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B4798" w14:textId="77777777" w:rsidR="00857BB1" w:rsidRPr="00D53495" w:rsidRDefault="00857B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20768D1A" w14:textId="2EFF803F" w:rsidR="00857BB1" w:rsidRPr="00D53495" w:rsidRDefault="00857BB1" w:rsidP="00C26FA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4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PLANO DE ENSINO </w:t>
      </w:r>
      <w:r w:rsidR="003D5B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HÍBRIDO</w:t>
      </w:r>
      <w:r w:rsidRPr="00D534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26FAE" w:rsidRPr="00D534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DA DISCIPLINA DE </w:t>
      </w:r>
      <w:r w:rsidRPr="00D534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FUNDAMENTOS E PRÁTICAS DO </w:t>
      </w:r>
      <w:r w:rsidR="003D5B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</w:t>
      </w:r>
      <w:r w:rsidRPr="00D534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UI</w:t>
      </w:r>
      <w:r w:rsidR="003D5B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</w:t>
      </w:r>
      <w:r w:rsidRPr="00D534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ADO DE ENFERMAGEM I</w:t>
      </w:r>
      <w:r w:rsidR="003D5B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</w:t>
      </w:r>
    </w:p>
    <w:p w14:paraId="7F0FF416" w14:textId="77777777" w:rsidR="00857BB1" w:rsidRPr="00D53495" w:rsidRDefault="00857B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13E170" w14:textId="77777777" w:rsidR="00857BB1" w:rsidRPr="00D53495" w:rsidRDefault="00857B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8647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360"/>
        <w:gridCol w:w="3176"/>
      </w:tblGrid>
      <w:tr w:rsidR="00D53495" w:rsidRPr="00D53495" w14:paraId="22F5516A" w14:textId="77777777" w:rsidTr="0009638F">
        <w:trPr>
          <w:trHeight w:val="303"/>
        </w:trPr>
        <w:tc>
          <w:tcPr>
            <w:tcW w:w="8647" w:type="dxa"/>
            <w:gridSpan w:val="3"/>
          </w:tcPr>
          <w:p w14:paraId="6FBC3976" w14:textId="46A73248" w:rsidR="00846165" w:rsidRPr="00D53495" w:rsidRDefault="00846165" w:rsidP="000F6463">
            <w:pPr>
              <w:pStyle w:val="TableParagraph"/>
              <w:spacing w:before="36"/>
              <w:ind w:left="8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Título da Atividade Acadêmica Curricular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857BB1"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7BB1" w:rsidRPr="00D53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Fundamentos e Práticas do Cuidado de Enfermagem I</w:t>
            </w:r>
            <w:r w:rsidR="003D5B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II</w:t>
            </w:r>
          </w:p>
        </w:tc>
      </w:tr>
      <w:tr w:rsidR="00D53495" w:rsidRPr="00D53495" w14:paraId="280D6CB4" w14:textId="77777777" w:rsidTr="0009638F">
        <w:trPr>
          <w:trHeight w:val="292"/>
        </w:trPr>
        <w:tc>
          <w:tcPr>
            <w:tcW w:w="4111" w:type="dxa"/>
            <w:vMerge w:val="restart"/>
          </w:tcPr>
          <w:p w14:paraId="38411890" w14:textId="77777777" w:rsidR="00846165" w:rsidRPr="00D53495" w:rsidRDefault="00846165" w:rsidP="00E80208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14:paraId="345829F9" w14:textId="2AD85092" w:rsidR="00846165" w:rsidRPr="00D53495" w:rsidRDefault="008D1138" w:rsidP="00E80208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S</w:t>
            </w:r>
            <w:r w:rsidR="00846165" w:rsidRPr="00D534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emestre letivo: 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1</w:t>
            </w:r>
            <w:r w:rsidR="00846165" w:rsidRPr="00D534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-</w:t>
            </w:r>
            <w:r w:rsidR="003D5B2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2</w:t>
            </w:r>
          </w:p>
        </w:tc>
        <w:tc>
          <w:tcPr>
            <w:tcW w:w="1360" w:type="dxa"/>
            <w:vMerge w:val="restart"/>
          </w:tcPr>
          <w:p w14:paraId="2739B2FF" w14:textId="77777777" w:rsidR="00846165" w:rsidRDefault="00846165" w:rsidP="00E80208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Código:</w:t>
            </w:r>
          </w:p>
          <w:p w14:paraId="354F113F" w14:textId="21042120" w:rsidR="003D5B21" w:rsidRPr="003D5B21" w:rsidRDefault="003D5B21" w:rsidP="00E80208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5B2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DAE00566</w:t>
            </w:r>
          </w:p>
        </w:tc>
        <w:tc>
          <w:tcPr>
            <w:tcW w:w="3176" w:type="dxa"/>
          </w:tcPr>
          <w:p w14:paraId="355564EB" w14:textId="1670C3ED" w:rsidR="00846165" w:rsidRPr="00D53495" w:rsidRDefault="00846165" w:rsidP="000F6463">
            <w:pPr>
              <w:pStyle w:val="TableParagraph"/>
              <w:spacing w:before="36"/>
              <w:ind w:left="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 Horária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3D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horas</w:t>
            </w:r>
          </w:p>
        </w:tc>
      </w:tr>
      <w:tr w:rsidR="003D5B21" w:rsidRPr="00D53495" w14:paraId="2886D9F7" w14:textId="77777777" w:rsidTr="0009638F">
        <w:trPr>
          <w:trHeight w:val="292"/>
        </w:trPr>
        <w:tc>
          <w:tcPr>
            <w:tcW w:w="4111" w:type="dxa"/>
            <w:vMerge/>
            <w:tcBorders>
              <w:top w:val="nil"/>
            </w:tcBorders>
          </w:tcPr>
          <w:p w14:paraId="26100D5C" w14:textId="77777777" w:rsidR="003D5B21" w:rsidRPr="00D53495" w:rsidRDefault="003D5B21" w:rsidP="00E802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14:paraId="50DD3F56" w14:textId="77777777" w:rsidR="003D5B21" w:rsidRPr="00D53495" w:rsidRDefault="003D5B21" w:rsidP="00E802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76" w:type="dxa"/>
          </w:tcPr>
          <w:p w14:paraId="10BC72A5" w14:textId="04A3451B" w:rsidR="003D5B21" w:rsidRPr="00D53495" w:rsidRDefault="003D5B21" w:rsidP="003D5B21">
            <w:pPr>
              <w:pStyle w:val="TableParagraph"/>
              <w:spacing w:before="36"/>
              <w:ind w:left="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Teóric</w:t>
            </w:r>
            <w:r w:rsidR="00B52B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D53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Prática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80h</w:t>
            </w:r>
          </w:p>
        </w:tc>
      </w:tr>
      <w:tr w:rsidR="003D5B21" w:rsidRPr="00D53495" w14:paraId="376066D2" w14:textId="77777777" w:rsidTr="0009638F">
        <w:trPr>
          <w:trHeight w:val="292"/>
        </w:trPr>
        <w:tc>
          <w:tcPr>
            <w:tcW w:w="4111" w:type="dxa"/>
            <w:vMerge/>
            <w:tcBorders>
              <w:top w:val="nil"/>
            </w:tcBorders>
          </w:tcPr>
          <w:p w14:paraId="5864B125" w14:textId="77777777" w:rsidR="003D5B21" w:rsidRPr="00D53495" w:rsidRDefault="003D5B21" w:rsidP="00E802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14:paraId="29ECBF2B" w14:textId="77777777" w:rsidR="003D5B21" w:rsidRPr="00D53495" w:rsidRDefault="003D5B21" w:rsidP="00E802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76" w:type="dxa"/>
          </w:tcPr>
          <w:p w14:paraId="583A08C2" w14:textId="3D9414D5" w:rsidR="003D5B21" w:rsidRPr="00D53495" w:rsidRDefault="003D5B21" w:rsidP="003D5B2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B2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Créditos: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04</w:t>
            </w:r>
          </w:p>
          <w:p w14:paraId="1BB2D9F6" w14:textId="03EF9DD0" w:rsidR="003D5B21" w:rsidRPr="007A3587" w:rsidRDefault="003D5B21" w:rsidP="00E80208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53495" w:rsidRPr="00D53495" w14:paraId="50B07A16" w14:textId="77777777" w:rsidTr="0009638F">
        <w:trPr>
          <w:trHeight w:val="1103"/>
        </w:trPr>
        <w:tc>
          <w:tcPr>
            <w:tcW w:w="4111" w:type="dxa"/>
          </w:tcPr>
          <w:p w14:paraId="08555677" w14:textId="236081A8" w:rsidR="00846165" w:rsidRPr="00D53495" w:rsidRDefault="00846165" w:rsidP="00E80208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Semestre de Ensino Remoto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202</w:t>
            </w:r>
            <w:r w:rsidR="003D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D1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E727D84" w14:textId="0640374A" w:rsidR="00121133" w:rsidRDefault="00846165" w:rsidP="00184208">
            <w:pPr>
              <w:pStyle w:val="TableParagraph"/>
              <w:spacing w:before="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</w:p>
          <w:p w14:paraId="4CE2D458" w14:textId="5D465688" w:rsidR="00184208" w:rsidRPr="00D53495" w:rsidRDefault="00184208" w:rsidP="00BD52A6">
            <w:pPr>
              <w:pStyle w:val="TableParagraph"/>
              <w:spacing w:before="3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3462A043" w14:textId="74239AEF" w:rsidR="00846165" w:rsidRDefault="00846165" w:rsidP="00891AB5">
            <w:pPr>
              <w:pStyle w:val="TableParagraph"/>
              <w:spacing w:before="36"/>
              <w:ind w:left="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Período de</w:t>
            </w:r>
            <w:r w:rsidR="00B52B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ensino híbrido</w:t>
            </w:r>
            <w:r w:rsidRPr="00D53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8D1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96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de abril a</w:t>
            </w:r>
            <w:r w:rsidR="008D1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96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8D1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r w:rsidR="00096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julho de 2022.</w:t>
            </w:r>
          </w:p>
          <w:p w14:paraId="34F907E4" w14:textId="39369F08" w:rsidR="003D5B21" w:rsidRPr="00D53495" w:rsidRDefault="003D5B21" w:rsidP="00891AB5">
            <w:pPr>
              <w:pStyle w:val="TableParagraph"/>
              <w:spacing w:before="36"/>
              <w:ind w:left="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N° de alunos: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96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3D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previsto</w:t>
            </w:r>
            <w:r w:rsidR="00096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53495" w:rsidRPr="00D53495" w14:paraId="11F4678C" w14:textId="77777777" w:rsidTr="0009638F">
        <w:trPr>
          <w:trHeight w:val="388"/>
        </w:trPr>
        <w:tc>
          <w:tcPr>
            <w:tcW w:w="4111" w:type="dxa"/>
          </w:tcPr>
          <w:p w14:paraId="1D488A0B" w14:textId="77777777" w:rsidR="00846165" w:rsidRPr="00D53495" w:rsidRDefault="00846165" w:rsidP="00E80208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Natureza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(X) Obrigatória (  ) Optativa</w:t>
            </w:r>
          </w:p>
        </w:tc>
        <w:tc>
          <w:tcPr>
            <w:tcW w:w="4536" w:type="dxa"/>
            <w:gridSpan w:val="2"/>
          </w:tcPr>
          <w:p w14:paraId="02E478A1" w14:textId="37B04703" w:rsidR="00846165" w:rsidRPr="00D53495" w:rsidRDefault="00846165" w:rsidP="008206EC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Turma: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D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° Período</w:t>
            </w:r>
          </w:p>
        </w:tc>
      </w:tr>
      <w:tr w:rsidR="00D53495" w:rsidRPr="00D53495" w14:paraId="58815C43" w14:textId="77777777" w:rsidTr="0009638F">
        <w:trPr>
          <w:trHeight w:val="377"/>
        </w:trPr>
        <w:tc>
          <w:tcPr>
            <w:tcW w:w="8647" w:type="dxa"/>
            <w:gridSpan w:val="3"/>
          </w:tcPr>
          <w:p w14:paraId="68351C08" w14:textId="7120DC80" w:rsidR="00846165" w:rsidRPr="00D53495" w:rsidRDefault="00846165" w:rsidP="008206EC">
            <w:pPr>
              <w:pStyle w:val="TableParagraph"/>
              <w:spacing w:before="36"/>
              <w:ind w:left="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Professor(es):</w:t>
            </w:r>
            <w:r w:rsidR="008206EC"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D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Adriana Tavares Hang</w:t>
            </w:r>
            <w:r w:rsidR="008D1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(coordenadora), </w:t>
            </w:r>
            <w:r w:rsidR="00BD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Sônia Dias de Lima</w:t>
            </w:r>
            <w:r w:rsidR="008D1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D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Nathália Halax Órfão</w:t>
            </w:r>
          </w:p>
        </w:tc>
      </w:tr>
      <w:tr w:rsidR="00D53495" w:rsidRPr="00D53495" w14:paraId="7A102E03" w14:textId="77777777" w:rsidTr="0009638F">
        <w:trPr>
          <w:trHeight w:val="412"/>
        </w:trPr>
        <w:tc>
          <w:tcPr>
            <w:tcW w:w="8647" w:type="dxa"/>
            <w:gridSpan w:val="3"/>
          </w:tcPr>
          <w:p w14:paraId="75BD4BC1" w14:textId="6590E136" w:rsidR="00846165" w:rsidRPr="00D53495" w:rsidRDefault="00846165" w:rsidP="008206EC">
            <w:pPr>
              <w:pStyle w:val="TableParagraph"/>
              <w:spacing w:before="36"/>
              <w:ind w:left="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FD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Horário de atendimento discente: </w:t>
            </w:r>
            <w:r w:rsidR="00BD52A6" w:rsidRPr="00BD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Segunda e </w:t>
            </w:r>
            <w:r w:rsidR="00FA673A" w:rsidRPr="00AD5F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Terça-feira de </w:t>
            </w:r>
            <w:r w:rsidR="005045DD" w:rsidRPr="00AD5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19h </w:t>
            </w:r>
            <w:r w:rsidR="00096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à</w:t>
            </w:r>
            <w:r w:rsidR="005045DD" w:rsidRPr="00AD5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20h</w:t>
            </w:r>
            <w:r w:rsidR="008D1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(agendamento prévio)</w:t>
            </w:r>
            <w:r w:rsidR="00FA673A" w:rsidRPr="00400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53495" w:rsidRPr="00D53495" w14:paraId="3F1CED3E" w14:textId="77777777" w:rsidTr="0009638F">
        <w:trPr>
          <w:trHeight w:val="1224"/>
        </w:trPr>
        <w:tc>
          <w:tcPr>
            <w:tcW w:w="8647" w:type="dxa"/>
            <w:gridSpan w:val="3"/>
          </w:tcPr>
          <w:p w14:paraId="59C20F84" w14:textId="68B2E5B4" w:rsidR="00846165" w:rsidRPr="00D53495" w:rsidRDefault="001E5E0E" w:rsidP="00E80208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EMENTA</w:t>
            </w:r>
          </w:p>
          <w:p w14:paraId="04DA207C" w14:textId="06EE0AD7" w:rsidR="002F355B" w:rsidRPr="00D53495" w:rsidRDefault="008206EC" w:rsidP="00BD52A6">
            <w:pPr>
              <w:pStyle w:val="TableParagraph"/>
              <w:spacing w:line="240" w:lineRule="atLeast"/>
              <w:ind w:left="80" w:right="134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="00BD52A6" w:rsidRPr="00BD52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Estudo das técnicas complexas e especializadas do enfermeiro fundamentado nos princípios. Aula prática destas técnicas nas unidades hospitalares/ambulatoriais com ênfase à interdisciplinaridade.</w:t>
            </w:r>
          </w:p>
        </w:tc>
      </w:tr>
      <w:tr w:rsidR="00D53495" w:rsidRPr="00D53495" w14:paraId="209250F5" w14:textId="77777777" w:rsidTr="0009638F">
        <w:trPr>
          <w:trHeight w:val="1012"/>
        </w:trPr>
        <w:tc>
          <w:tcPr>
            <w:tcW w:w="8647" w:type="dxa"/>
            <w:gridSpan w:val="3"/>
          </w:tcPr>
          <w:p w14:paraId="4E3B8302" w14:textId="55D7E539" w:rsidR="00D53495" w:rsidRDefault="00D53495" w:rsidP="00D53495">
            <w:pPr>
              <w:jc w:val="both"/>
              <w:rPr>
                <w:rFonts w:ascii="Times New Roman" w:hAnsi="Times New Roman"/>
                <w:b/>
                <w:lang w:val="pt-BR"/>
              </w:rPr>
            </w:pPr>
            <w:r w:rsidRPr="00993C60">
              <w:rPr>
                <w:rFonts w:ascii="Times New Roman" w:hAnsi="Times New Roman"/>
                <w:b/>
                <w:lang w:val="pt-BR"/>
              </w:rPr>
              <w:t>OBJETIVO</w:t>
            </w:r>
            <w:r w:rsidR="00BD52A6">
              <w:rPr>
                <w:rFonts w:ascii="Times New Roman" w:hAnsi="Times New Roman"/>
                <w:b/>
                <w:lang w:val="pt-BR"/>
              </w:rPr>
              <w:t>S</w:t>
            </w:r>
            <w:r w:rsidRPr="00993C60">
              <w:rPr>
                <w:rFonts w:ascii="Times New Roman" w:hAnsi="Times New Roman"/>
                <w:b/>
                <w:lang w:val="pt-BR"/>
              </w:rPr>
              <w:t>:</w:t>
            </w:r>
          </w:p>
          <w:p w14:paraId="0B2D6D3C" w14:textId="32B26E92" w:rsidR="00BD52A6" w:rsidRPr="00BD52A6" w:rsidRDefault="00BD52A6" w:rsidP="00BD52A6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 w:rsidRPr="00BD52A6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Proporcionar ao aluno conhecimento científico sobre fundamentos e prática</w:t>
            </w: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s</w:t>
            </w:r>
            <w:r w:rsidRPr="00BD52A6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 do cuidado em enfermagem III, com embasamento teórico e prático na execução de técnicas específicas do enfermeiro; </w:t>
            </w:r>
          </w:p>
          <w:p w14:paraId="68C455A9" w14:textId="77777777" w:rsidR="00BD52A6" w:rsidRPr="00BD52A6" w:rsidRDefault="00BD52A6" w:rsidP="00BD52A6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 w:rsidRPr="00BD52A6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Capacitar o acadêmico prestar cuidados de enfermagem de acordo com as necessidades humanas básicas de forma crítica reflexiva; </w:t>
            </w:r>
          </w:p>
          <w:p w14:paraId="4F171D72" w14:textId="77777777" w:rsidR="00BD52A6" w:rsidRPr="00BD52A6" w:rsidRDefault="00BD52A6" w:rsidP="00BD52A6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 w:rsidRPr="00BD52A6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Refletir sobre os aspectos gerais que envolvem o cuidar em enfermagem; </w:t>
            </w:r>
          </w:p>
          <w:p w14:paraId="44D16B37" w14:textId="77777777" w:rsidR="00BD52A6" w:rsidRPr="00BD52A6" w:rsidRDefault="00BD52A6" w:rsidP="00BD52A6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 w:rsidRPr="00BD52A6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Criar condições para o aluno praticar habilidades técnicas de maior complexidade, específicas do profissional enfermeiro, através de aulas teórico-práticas no laboratório e práticas nas unidades hospitalares/ambulatoriais; </w:t>
            </w:r>
          </w:p>
          <w:p w14:paraId="56818EE0" w14:textId="310AFDCA" w:rsidR="00BD52A6" w:rsidRPr="00BD52A6" w:rsidRDefault="00BD52A6" w:rsidP="00BD52A6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 w:rsidRPr="00BD52A6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Orientar o aluno para criar agilidade e destreza nos procedimentos de enfermagem, do mais simples ao mais complexo.</w:t>
            </w:r>
          </w:p>
          <w:p w14:paraId="6822F809" w14:textId="32C88C0F" w:rsidR="00846165" w:rsidRPr="00BD52A6" w:rsidRDefault="00CC0211" w:rsidP="00BD52A6">
            <w:pPr>
              <w:jc w:val="both"/>
              <w:rPr>
                <w:rFonts w:ascii="Times New Roman" w:hAnsi="Times New Roman"/>
                <w:b/>
                <w:lang w:val="pt-BR"/>
              </w:rPr>
            </w:pPr>
            <w:r w:rsidRPr="00D53495">
              <w:rPr>
                <w:color w:val="000000" w:themeColor="text1"/>
              </w:rPr>
              <w:t xml:space="preserve"> </w:t>
            </w:r>
          </w:p>
        </w:tc>
      </w:tr>
      <w:tr w:rsidR="00D53495" w:rsidRPr="00D53495" w14:paraId="581F4051" w14:textId="77777777" w:rsidTr="0009638F">
        <w:trPr>
          <w:trHeight w:val="869"/>
        </w:trPr>
        <w:tc>
          <w:tcPr>
            <w:tcW w:w="8647" w:type="dxa"/>
            <w:gridSpan w:val="3"/>
          </w:tcPr>
          <w:p w14:paraId="283878C2" w14:textId="7F1F0948" w:rsidR="00846165" w:rsidRPr="00D53495" w:rsidRDefault="001E5E0E" w:rsidP="00E80208">
            <w:pPr>
              <w:pStyle w:val="TableParagraph"/>
              <w:spacing w:before="36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CONTEÚDO PROGRAMÁTICO</w:t>
            </w:r>
          </w:p>
          <w:p w14:paraId="197D7555" w14:textId="77777777" w:rsidR="00443DDB" w:rsidRPr="00D53495" w:rsidRDefault="00443DDB" w:rsidP="00E80208">
            <w:pPr>
              <w:pStyle w:val="TableParagraph"/>
              <w:spacing w:before="8" w:line="247" w:lineRule="auto"/>
              <w:ind w:left="80" w:right="307" w:firstLine="64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14:paraId="7D0B02F6" w14:textId="66850578" w:rsidR="00DB3602" w:rsidRPr="00D53495" w:rsidRDefault="0027287B" w:rsidP="00E80208">
            <w:pPr>
              <w:pStyle w:val="TableParagraph"/>
              <w:spacing w:before="8" w:line="247" w:lineRule="auto"/>
              <w:ind w:left="80" w:right="307" w:firstLine="64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Os conteúdos programáticos serão ministrados no formato d</w:t>
            </w:r>
            <w:r w:rsidR="005045DD" w:rsidRPr="00D534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e </w:t>
            </w:r>
            <w:r w:rsidRPr="00D534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atividades </w:t>
            </w:r>
            <w:r w:rsidRPr="00D534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síncronas</w:t>
            </w:r>
            <w:r w:rsidR="00F7491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/presenciais</w:t>
            </w:r>
            <w:r w:rsidRPr="00D534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e assíncronas não presenciais. </w:t>
            </w:r>
          </w:p>
          <w:p w14:paraId="49C1F577" w14:textId="77777777" w:rsidR="002624CE" w:rsidRPr="00D53495" w:rsidRDefault="002624CE" w:rsidP="008D1138">
            <w:pPr>
              <w:pStyle w:val="TableParagraph"/>
              <w:spacing w:before="8" w:line="247" w:lineRule="auto"/>
              <w:ind w:left="0" w:right="30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</w:p>
          <w:p w14:paraId="194DA0A9" w14:textId="63CFD076" w:rsidR="00F74913" w:rsidRPr="00F74913" w:rsidRDefault="00F74913" w:rsidP="00F7491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 w:rsidRPr="00F749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Unidade I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- </w:t>
            </w:r>
            <w:r w:rsidRPr="00F749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Procedimentos administrativos de Enfermagem</w:t>
            </w:r>
          </w:p>
          <w:p w14:paraId="7F284D3E" w14:textId="77777777" w:rsidR="00F74913" w:rsidRPr="00F74913" w:rsidRDefault="00F74913" w:rsidP="00F7491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 w:rsidRPr="00F749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1.1 O prontuário</w:t>
            </w:r>
          </w:p>
          <w:p w14:paraId="4828515D" w14:textId="77777777" w:rsidR="00F74913" w:rsidRPr="00F74913" w:rsidRDefault="00F74913" w:rsidP="00F7491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 w:rsidRPr="00F749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1.2 Admissão</w:t>
            </w:r>
          </w:p>
          <w:p w14:paraId="4DC630C7" w14:textId="77777777" w:rsidR="00F74913" w:rsidRPr="00F74913" w:rsidRDefault="00F74913" w:rsidP="00F7491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 w:rsidRPr="00F749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1.3 Passagem de plantão</w:t>
            </w:r>
          </w:p>
          <w:p w14:paraId="474A33E2" w14:textId="77777777" w:rsidR="00F74913" w:rsidRPr="00F74913" w:rsidRDefault="00F74913" w:rsidP="00F7491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 w:rsidRPr="00F749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1.4 Alta hospitalar</w:t>
            </w:r>
          </w:p>
          <w:p w14:paraId="04B54D08" w14:textId="77777777" w:rsidR="00F74913" w:rsidRPr="00F74913" w:rsidRDefault="00F74913" w:rsidP="00F7491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 w:rsidRPr="00F749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1.5 Transferência</w:t>
            </w:r>
          </w:p>
          <w:p w14:paraId="3AAB638E" w14:textId="7E1FA88A" w:rsidR="008726CE" w:rsidRDefault="00F74913" w:rsidP="00F74913">
            <w:pPr>
              <w:pStyle w:val="TableParagraph"/>
              <w:spacing w:before="8" w:line="247" w:lineRule="auto"/>
              <w:ind w:left="0" w:right="30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 w:rsidRPr="00F749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1.6 Censo</w:t>
            </w:r>
          </w:p>
          <w:p w14:paraId="1F91A46E" w14:textId="77777777" w:rsidR="00F74913" w:rsidRPr="00F74913" w:rsidRDefault="00F74913" w:rsidP="00F74913">
            <w:pPr>
              <w:pStyle w:val="TableParagraph"/>
              <w:spacing w:before="8" w:line="247" w:lineRule="auto"/>
              <w:ind w:left="0" w:right="307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</w:p>
          <w:p w14:paraId="2AA52651" w14:textId="53053BB5" w:rsidR="00F74913" w:rsidRPr="00F74913" w:rsidRDefault="00F74913" w:rsidP="00F7491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 w:rsidRPr="00F749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Unidade II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- </w:t>
            </w:r>
            <w:r w:rsidRPr="00F749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Procedimentos de enfermagem</w:t>
            </w:r>
          </w:p>
          <w:p w14:paraId="42E8A272" w14:textId="77777777" w:rsidR="00F74913" w:rsidRPr="00F74913" w:rsidRDefault="00F74913" w:rsidP="00F7491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 w:rsidRPr="00F749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2.1 Tricotomia</w:t>
            </w:r>
          </w:p>
          <w:p w14:paraId="71ACC1D5" w14:textId="77777777" w:rsidR="00F74913" w:rsidRPr="00F74913" w:rsidRDefault="00F74913" w:rsidP="00F7491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 w:rsidRPr="00F749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2.2 Aferição da glicemia capilar</w:t>
            </w:r>
          </w:p>
          <w:p w14:paraId="0B950118" w14:textId="5F0D854D" w:rsidR="00F74913" w:rsidRPr="00F74913" w:rsidRDefault="00F74913" w:rsidP="00F7491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 w:rsidRPr="00F749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2.3 Calçando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e retirando </w:t>
            </w:r>
            <w:r w:rsidRPr="00F749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luvas estéreis</w:t>
            </w:r>
          </w:p>
          <w:p w14:paraId="6E579ACE" w14:textId="77777777" w:rsidR="00F74913" w:rsidRPr="00F74913" w:rsidRDefault="00F74913" w:rsidP="00F7491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 w:rsidRPr="00F749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2.4 Cuidados com o cateter periférico (salinização, punção e retirada)</w:t>
            </w:r>
          </w:p>
          <w:p w14:paraId="31DACDAB" w14:textId="64564E35" w:rsidR="00F74913" w:rsidRPr="00F74913" w:rsidRDefault="00F74913" w:rsidP="00F7491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 w:rsidRPr="00F749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2.5 Coleta de sangue para hemocultura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e coleta de aspirado traqueal para cultura</w:t>
            </w:r>
          </w:p>
          <w:p w14:paraId="3210E446" w14:textId="5E033912" w:rsidR="00F74913" w:rsidRPr="00F74913" w:rsidRDefault="00F74913" w:rsidP="00F7491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 w:rsidRPr="00F749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2.6 Punção e </w:t>
            </w:r>
            <w:proofErr w:type="spellStart"/>
            <w:r w:rsidRPr="00F749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heparinização</w:t>
            </w:r>
            <w:proofErr w:type="spellEnd"/>
            <w:r w:rsidRPr="00F749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de </w:t>
            </w:r>
            <w:proofErr w:type="spellStart"/>
            <w:r w:rsidRPr="00F749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Port</w:t>
            </w:r>
            <w:proofErr w:type="spellEnd"/>
            <w:r w:rsidRPr="00F749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-a-</w:t>
            </w:r>
            <w:proofErr w:type="spellStart"/>
            <w:r w:rsidRPr="00F749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cath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  <w:p w14:paraId="4D123263" w14:textId="27A67F63" w:rsidR="00F74913" w:rsidRPr="00F74913" w:rsidRDefault="00F74913" w:rsidP="00F7491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 w:rsidRPr="00F749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2.7 Aferição da Pressão Venosa Central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  <w:p w14:paraId="2916004B" w14:textId="4E23DB74" w:rsidR="008D1138" w:rsidRPr="00F74913" w:rsidRDefault="00F74913" w:rsidP="00F74913">
            <w:pPr>
              <w:pStyle w:val="TableParagraph"/>
              <w:spacing w:before="8" w:line="247" w:lineRule="auto"/>
              <w:ind w:left="0" w:right="307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  <w:r w:rsidRPr="00F749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2.7.1 Cuidados com o cateter venoso central e com o cateter central de inserção periférica</w:t>
            </w:r>
          </w:p>
          <w:p w14:paraId="6F24FDEA" w14:textId="77777777" w:rsidR="00F74913" w:rsidRDefault="00F74913" w:rsidP="00F7491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  <w:p w14:paraId="6466FF4E" w14:textId="5C156A0C" w:rsidR="00181287" w:rsidRDefault="00181287" w:rsidP="0018128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EA23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Unidade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I</w:t>
            </w:r>
            <w:r w:rsidR="00683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II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- </w:t>
            </w:r>
            <w:r w:rsidRPr="00EA23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Boas práticas de enfermagem relacionadas ao sistema respiratório</w:t>
            </w:r>
          </w:p>
          <w:p w14:paraId="081781E4" w14:textId="4E33FD2A" w:rsidR="00181287" w:rsidRPr="00EA237E" w:rsidRDefault="00683ED8" w:rsidP="0018128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3</w:t>
            </w:r>
            <w:r w:rsidR="00181287" w:rsidRPr="00EA23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.1 Dispositivos de oxigenação </w:t>
            </w:r>
          </w:p>
          <w:p w14:paraId="08DEBCA8" w14:textId="54DB5E38" w:rsidR="00181287" w:rsidRPr="00EA237E" w:rsidRDefault="00683ED8" w:rsidP="0018128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3</w:t>
            </w:r>
            <w:r w:rsidR="00181287" w:rsidRPr="00EA23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.2 Inalação e Nebulização contínua </w:t>
            </w:r>
          </w:p>
          <w:p w14:paraId="63F82EAE" w14:textId="4F0CB778" w:rsidR="00181287" w:rsidRPr="00EA237E" w:rsidRDefault="00683ED8" w:rsidP="0018128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3</w:t>
            </w:r>
            <w:r w:rsidR="00181287" w:rsidRPr="00EA23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.3 Aspiração de secreção (</w:t>
            </w:r>
            <w:proofErr w:type="spellStart"/>
            <w:r w:rsidR="00181287" w:rsidRPr="00EA23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nasofaríngea</w:t>
            </w:r>
            <w:proofErr w:type="spellEnd"/>
            <w:r w:rsidR="00181287" w:rsidRPr="00EA23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, orofaríngea, tubo </w:t>
            </w:r>
            <w:proofErr w:type="spellStart"/>
            <w:r w:rsidR="00181287" w:rsidRPr="00EA23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orotraqueal</w:t>
            </w:r>
            <w:proofErr w:type="spellEnd"/>
            <w:r w:rsidR="00181287" w:rsidRPr="00EA23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, traqueostomia) </w:t>
            </w:r>
          </w:p>
          <w:p w14:paraId="4323A526" w14:textId="09585DB8" w:rsidR="00181287" w:rsidRPr="00EA237E" w:rsidRDefault="00683ED8" w:rsidP="0018128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3</w:t>
            </w:r>
            <w:r w:rsidR="00181287" w:rsidRPr="00EA23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.4 Cuidados com clientes </w:t>
            </w:r>
            <w:proofErr w:type="spellStart"/>
            <w:r w:rsidR="00181287" w:rsidRPr="00EA23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traqueostomizados</w:t>
            </w:r>
            <w:proofErr w:type="spellEnd"/>
            <w:r w:rsidR="00181287" w:rsidRPr="00EA23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e higienização da cânula de traqueostomia</w:t>
            </w:r>
          </w:p>
          <w:p w14:paraId="498377C6" w14:textId="6A4241C9" w:rsidR="00181287" w:rsidRPr="00EA237E" w:rsidRDefault="00683ED8" w:rsidP="0018128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3</w:t>
            </w:r>
            <w:r w:rsidR="00181287" w:rsidRPr="00EA23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.5 Procedimento para coleta de escarro</w:t>
            </w:r>
          </w:p>
          <w:p w14:paraId="5396C005" w14:textId="34424C13" w:rsidR="00181287" w:rsidRPr="00EA237E" w:rsidRDefault="00683ED8" w:rsidP="0018128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3</w:t>
            </w:r>
            <w:r w:rsidR="00181287" w:rsidRPr="00EA23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.6 Assistência de enfermagem ao cliente com dreno torácico</w:t>
            </w:r>
          </w:p>
          <w:p w14:paraId="59515888" w14:textId="705BF8BF" w:rsidR="00181287" w:rsidRPr="00EA237E" w:rsidRDefault="00683ED8" w:rsidP="0018128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3</w:t>
            </w:r>
            <w:r w:rsidR="00181287" w:rsidRPr="00EA23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.6.1 Cuidados com o dreno de tórax </w:t>
            </w:r>
          </w:p>
          <w:p w14:paraId="1C89D8B7" w14:textId="77777777" w:rsidR="008726CE" w:rsidRPr="00D53495" w:rsidRDefault="008726CE" w:rsidP="00E80208">
            <w:pPr>
              <w:pStyle w:val="TableParagraph"/>
              <w:spacing w:before="8" w:line="247" w:lineRule="auto"/>
              <w:ind w:left="80" w:right="307" w:firstLine="647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u w:val="single"/>
                <w:lang w:val="pt-BR"/>
              </w:rPr>
            </w:pPr>
          </w:p>
          <w:p w14:paraId="033CFDA1" w14:textId="1362B665" w:rsidR="00EA237E" w:rsidRPr="00EA237E" w:rsidRDefault="00EA237E" w:rsidP="00EA237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EA23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Unidade </w:t>
            </w:r>
            <w:r w:rsidR="00683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I</w:t>
            </w:r>
            <w:r w:rsidRPr="00EA23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V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- </w:t>
            </w:r>
            <w:r w:rsidRPr="00EA23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Boas práticas de enfermagem em nutrição e terapia nutricional</w:t>
            </w:r>
          </w:p>
          <w:p w14:paraId="55DAC5E1" w14:textId="78266F0D" w:rsidR="00EA237E" w:rsidRPr="00EA237E" w:rsidRDefault="00683ED8" w:rsidP="00EA237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4</w:t>
            </w:r>
            <w:r w:rsidR="00EA237E" w:rsidRPr="00EA23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.1 Assistência de enfermagem no fornecimento da dieta por via oral </w:t>
            </w:r>
          </w:p>
          <w:p w14:paraId="44E63204" w14:textId="2B68CC5A" w:rsidR="00EA237E" w:rsidRPr="00EA237E" w:rsidRDefault="00683ED8" w:rsidP="00EA237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4</w:t>
            </w:r>
            <w:r w:rsidR="00EA237E" w:rsidRPr="00EA23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.2 Sondagem </w:t>
            </w:r>
            <w:proofErr w:type="spellStart"/>
            <w:r w:rsidR="00EA237E" w:rsidRPr="00EA23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nasogástrica</w:t>
            </w:r>
            <w:proofErr w:type="spellEnd"/>
            <w:r w:rsidR="00EA237E" w:rsidRPr="00EA23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e </w:t>
            </w:r>
            <w:proofErr w:type="spellStart"/>
            <w:r w:rsidR="00EA237E" w:rsidRPr="00EA23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orogátrica</w:t>
            </w:r>
            <w:proofErr w:type="spellEnd"/>
          </w:p>
          <w:p w14:paraId="4E1995CC" w14:textId="00783031" w:rsidR="00EA237E" w:rsidRPr="00EA237E" w:rsidRDefault="00683ED8" w:rsidP="00EA237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4</w:t>
            </w:r>
            <w:r w:rsidR="00EA237E" w:rsidRPr="00EA23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.3 Sondagem </w:t>
            </w:r>
            <w:proofErr w:type="spellStart"/>
            <w:r w:rsidR="00EA237E" w:rsidRPr="00EA23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nasoenteral</w:t>
            </w:r>
            <w:proofErr w:type="spellEnd"/>
          </w:p>
          <w:p w14:paraId="4694A4DA" w14:textId="55B51A1E" w:rsidR="00EA237E" w:rsidRPr="00EA237E" w:rsidRDefault="00683ED8" w:rsidP="00EA237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4</w:t>
            </w:r>
            <w:r w:rsidR="00EA237E" w:rsidRPr="00EA23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.4 Sonda de gastrostomia </w:t>
            </w:r>
          </w:p>
          <w:p w14:paraId="4F850EB2" w14:textId="6CE76864" w:rsidR="00EA237E" w:rsidRPr="00EA237E" w:rsidRDefault="00683ED8" w:rsidP="00EA237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4</w:t>
            </w:r>
            <w:r w:rsidR="00EA237E" w:rsidRPr="00EA23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.5 Nutrição enteral</w:t>
            </w:r>
          </w:p>
          <w:p w14:paraId="3E9191CA" w14:textId="0C8B6E66" w:rsidR="00EA237E" w:rsidRPr="00EA237E" w:rsidRDefault="00683ED8" w:rsidP="00EA237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4</w:t>
            </w:r>
            <w:r w:rsidR="00EA237E" w:rsidRPr="00EA23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.6 Nutrição parenteral </w:t>
            </w:r>
          </w:p>
          <w:p w14:paraId="7192C507" w14:textId="787430CA" w:rsidR="00EA237E" w:rsidRPr="00EA237E" w:rsidRDefault="00683ED8" w:rsidP="00EA237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4</w:t>
            </w:r>
            <w:r w:rsidR="00EA237E" w:rsidRPr="00EA23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.7 Lavado gástrico</w:t>
            </w:r>
          </w:p>
          <w:p w14:paraId="1F1C2843" w14:textId="77777777" w:rsidR="00EA237E" w:rsidRDefault="00EA237E" w:rsidP="00EA237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</w:p>
          <w:p w14:paraId="4AC0ED2E" w14:textId="5554F3C8" w:rsidR="00EA237E" w:rsidRPr="00EA237E" w:rsidRDefault="00EA237E" w:rsidP="00EA237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EA23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Unidade V</w:t>
            </w:r>
            <w:r w:rsidR="00683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- </w:t>
            </w:r>
            <w:r w:rsidRPr="00EA23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Boas práticas de enfermagem na administração de hemocomponentes</w:t>
            </w:r>
          </w:p>
          <w:p w14:paraId="6657E08A" w14:textId="5C7A8633" w:rsidR="00EA237E" w:rsidRPr="00EA237E" w:rsidRDefault="00683ED8" w:rsidP="00EA237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5</w:t>
            </w:r>
            <w:r w:rsidR="00EA237E" w:rsidRPr="00EA23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.1 Cuidados antes da transfusão</w:t>
            </w:r>
          </w:p>
          <w:p w14:paraId="544DFE60" w14:textId="08DD52C1" w:rsidR="00EA237E" w:rsidRPr="00EA237E" w:rsidRDefault="00683ED8" w:rsidP="00EA237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5</w:t>
            </w:r>
            <w:r w:rsidR="00EA237E" w:rsidRPr="00EA23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.2 Cuidados durante a transfusão</w:t>
            </w:r>
          </w:p>
          <w:p w14:paraId="4F248676" w14:textId="2F11E434" w:rsidR="00EA237E" w:rsidRPr="00EA237E" w:rsidRDefault="00683ED8" w:rsidP="00EA237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lastRenderedPageBreak/>
              <w:t>5</w:t>
            </w:r>
            <w:r w:rsidR="00EA237E" w:rsidRPr="00EA23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.3 Cuidados pós-transfusionais </w:t>
            </w:r>
          </w:p>
          <w:p w14:paraId="6C761401" w14:textId="45978FAE" w:rsidR="00EA237E" w:rsidRPr="00EA237E" w:rsidRDefault="00683ED8" w:rsidP="00EA237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5</w:t>
            </w:r>
            <w:r w:rsidR="00EA237E" w:rsidRPr="00EA23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.4 Assistência de enfermagem na reação transfusional</w:t>
            </w:r>
          </w:p>
          <w:p w14:paraId="1307231D" w14:textId="4BF5363C" w:rsidR="00441BD6" w:rsidRDefault="00441BD6" w:rsidP="00EA23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14:paraId="27D0CF77" w14:textId="626FD1D0" w:rsidR="00683ED8" w:rsidRPr="00F74913" w:rsidRDefault="00683ED8" w:rsidP="00683ED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F749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Unidade V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I - </w:t>
            </w:r>
            <w:r w:rsidRPr="00F749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Boas práticas de enfermagem no controle da eliminação intestinal</w:t>
            </w:r>
          </w:p>
          <w:p w14:paraId="10B3C8F9" w14:textId="4A8578DB" w:rsidR="00683ED8" w:rsidRDefault="00683ED8" w:rsidP="00683ED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6</w:t>
            </w:r>
            <w:r w:rsidRPr="00EA23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.1 Estomas intestinais </w:t>
            </w:r>
          </w:p>
          <w:p w14:paraId="5C31A989" w14:textId="55927C12" w:rsidR="00683ED8" w:rsidRDefault="00683ED8" w:rsidP="00683ED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6</w:t>
            </w:r>
            <w:r w:rsidRPr="00EA23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.2 Lavagem intestinal: clister ou </w:t>
            </w:r>
            <w:proofErr w:type="spellStart"/>
            <w:r w:rsidRPr="00EA23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enema</w:t>
            </w:r>
            <w:proofErr w:type="spellEnd"/>
            <w:r w:rsidRPr="00EA23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EA23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enteroclisma</w:t>
            </w:r>
            <w:proofErr w:type="spellEnd"/>
          </w:p>
          <w:p w14:paraId="7841C5A2" w14:textId="77777777" w:rsidR="00683ED8" w:rsidRDefault="00683ED8" w:rsidP="00683ED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</w:p>
          <w:p w14:paraId="0E47C207" w14:textId="77777777" w:rsidR="00683ED8" w:rsidRPr="00F74913" w:rsidRDefault="00683ED8" w:rsidP="00683ED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F749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Unidade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V</w:t>
            </w:r>
            <w:r w:rsidRPr="00F749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II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-</w:t>
            </w:r>
            <w:r>
              <w:t xml:space="preserve"> </w:t>
            </w:r>
            <w:r w:rsidRPr="00F749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Boas práticas de enfermagem no controle de eliminação urinária</w:t>
            </w:r>
          </w:p>
          <w:p w14:paraId="71EB48DA" w14:textId="1B76EC1D" w:rsidR="00683ED8" w:rsidRPr="00F74913" w:rsidRDefault="00683ED8" w:rsidP="00683ED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7</w:t>
            </w:r>
            <w:r w:rsidRPr="00F749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.1. </w:t>
            </w:r>
            <w:proofErr w:type="spellStart"/>
            <w:r w:rsidRPr="00F749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Uripen</w:t>
            </w:r>
            <w:proofErr w:type="spellEnd"/>
          </w:p>
          <w:p w14:paraId="6A56C9E1" w14:textId="6D08BA10" w:rsidR="00683ED8" w:rsidRPr="00F74913" w:rsidRDefault="00683ED8" w:rsidP="00683ED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7</w:t>
            </w:r>
            <w:r w:rsidRPr="00F749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.2 Sondagem vesical de alívio </w:t>
            </w:r>
          </w:p>
          <w:p w14:paraId="1E8BB227" w14:textId="0B434B39" w:rsidR="00683ED8" w:rsidRPr="00F74913" w:rsidRDefault="00683ED8" w:rsidP="00683ED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7</w:t>
            </w:r>
            <w:r w:rsidRPr="00F749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.3 Sondagem vesical de demora </w:t>
            </w:r>
          </w:p>
          <w:p w14:paraId="703E4DD8" w14:textId="51ABAB77" w:rsidR="00683ED8" w:rsidRPr="00F74913" w:rsidRDefault="00683ED8" w:rsidP="00683ED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7</w:t>
            </w:r>
            <w:r w:rsidRPr="00F749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4</w:t>
            </w:r>
            <w:r w:rsidRPr="00F749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Irrigação vesical e lavagem (desobstrução) de sonda vesical </w:t>
            </w:r>
          </w:p>
          <w:p w14:paraId="213D42D8" w14:textId="406723AA" w:rsidR="00683ED8" w:rsidRPr="00F74913" w:rsidRDefault="00683ED8" w:rsidP="00683ED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7.5</w:t>
            </w:r>
            <w:r w:rsidRPr="00F749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Coleta de urina a partir de cateter de demora e para urocultura</w:t>
            </w:r>
          </w:p>
          <w:p w14:paraId="463A172F" w14:textId="7D5B697B" w:rsidR="00683ED8" w:rsidRDefault="00683ED8" w:rsidP="00683ED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7.6</w:t>
            </w:r>
            <w:r w:rsidRPr="00F749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Controle de hídrico</w:t>
            </w:r>
          </w:p>
          <w:p w14:paraId="268F077E" w14:textId="31171D3C" w:rsidR="00846165" w:rsidRPr="00D53495" w:rsidRDefault="00846165" w:rsidP="00E80208">
            <w:pPr>
              <w:pStyle w:val="TableParagraph"/>
              <w:spacing w:before="8" w:line="247" w:lineRule="auto"/>
              <w:ind w:left="0" w:right="30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53495" w:rsidRPr="00D53495" w14:paraId="300A34CA" w14:textId="77777777" w:rsidTr="0009638F">
        <w:trPr>
          <w:trHeight w:val="869"/>
        </w:trPr>
        <w:tc>
          <w:tcPr>
            <w:tcW w:w="8647" w:type="dxa"/>
            <w:gridSpan w:val="3"/>
          </w:tcPr>
          <w:p w14:paraId="41F35192" w14:textId="77777777" w:rsidR="00846165" w:rsidRPr="00D53495" w:rsidRDefault="00846165" w:rsidP="00E80208">
            <w:pPr>
              <w:pStyle w:val="TableParagraph"/>
              <w:spacing w:before="8" w:line="247" w:lineRule="auto"/>
              <w:ind w:left="160" w:right="30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lastRenderedPageBreak/>
              <w:t>MÉTODOS DE ENSINO-APRENDIZAGEM</w:t>
            </w:r>
            <w:r w:rsidRPr="00D534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:</w:t>
            </w:r>
          </w:p>
          <w:p w14:paraId="2E8D2854" w14:textId="77777777" w:rsidR="00B70CCF" w:rsidRPr="00D53495" w:rsidRDefault="00B70CCF" w:rsidP="00E80208">
            <w:pPr>
              <w:pStyle w:val="TableParagraph"/>
              <w:spacing w:before="8" w:line="247" w:lineRule="auto"/>
              <w:ind w:left="160" w:right="30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14:paraId="7850F3A2" w14:textId="23DD955F" w:rsidR="00771188" w:rsidRDefault="00DB3602" w:rsidP="00E80208">
            <w:pPr>
              <w:pStyle w:val="TableParagraph"/>
              <w:spacing w:before="3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Aula dialógica síncrona</w:t>
            </w:r>
            <w:r w:rsidR="00EA23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6B83448" w14:textId="18A008C7" w:rsidR="00B52BF9" w:rsidRDefault="00B52BF9" w:rsidP="00E80208">
            <w:pPr>
              <w:pStyle w:val="TableParagraph"/>
              <w:spacing w:before="3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Mapa conceitual</w:t>
            </w:r>
          </w:p>
          <w:p w14:paraId="3EA39C53" w14:textId="2CD3AB5A" w:rsidR="00B52BF9" w:rsidRDefault="00B52BF9" w:rsidP="00B52BF9">
            <w:pPr>
              <w:pStyle w:val="TableParagraph"/>
              <w:spacing w:before="3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Aula teórico-prática em Laboratório</w:t>
            </w:r>
            <w:r w:rsidR="008D70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D702F" w:rsidRPr="00F01A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pt-BR"/>
              </w:rPr>
              <w:t>(com uso dos manequins)</w:t>
            </w:r>
            <w:r w:rsidR="008D702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pt-BR"/>
              </w:rPr>
              <w:t>.</w:t>
            </w:r>
          </w:p>
          <w:p w14:paraId="0453AC4A" w14:textId="7FA383D7" w:rsidR="005C0AD6" w:rsidRPr="00D53495" w:rsidRDefault="00B52BF9" w:rsidP="00596046">
            <w:pPr>
              <w:pStyle w:val="TableParagraph"/>
              <w:spacing w:before="3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*</w:t>
            </w:r>
            <w:r w:rsidR="001F56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Estudo de caso</w:t>
            </w:r>
          </w:p>
          <w:p w14:paraId="1905507A" w14:textId="3F05C245" w:rsidR="00771188" w:rsidRPr="00D53495" w:rsidRDefault="00B52BF9" w:rsidP="00E80208">
            <w:pPr>
              <w:pStyle w:val="TableParagraph"/>
              <w:spacing w:before="3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*</w:t>
            </w:r>
            <w:r w:rsidR="00846165" w:rsidRPr="00D53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Seminário</w:t>
            </w:r>
          </w:p>
          <w:p w14:paraId="5E898BCB" w14:textId="09DF2B0E" w:rsidR="00B52BF9" w:rsidRPr="00D53495" w:rsidRDefault="00B52BF9" w:rsidP="00E80208">
            <w:pPr>
              <w:pStyle w:val="TableParagraph"/>
              <w:spacing w:before="3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*a critério de cada docente.</w:t>
            </w:r>
          </w:p>
          <w:p w14:paraId="4543569F" w14:textId="77777777" w:rsidR="00A40EFF" w:rsidRPr="00D53495" w:rsidRDefault="00A40EFF" w:rsidP="00E80208">
            <w:pPr>
              <w:pStyle w:val="TableParagraph"/>
              <w:spacing w:before="3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C44BBD3" w14:textId="77777777" w:rsidR="00846165" w:rsidRPr="00D53495" w:rsidRDefault="00846165" w:rsidP="00E80208">
            <w:pPr>
              <w:pStyle w:val="TableParagraph"/>
              <w:spacing w:before="36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Serão adotadas atividades com utilização das seguintes tecnologias: </w:t>
            </w:r>
          </w:p>
          <w:p w14:paraId="63E65B5A" w14:textId="77777777" w:rsidR="006D6070" w:rsidRPr="00D53495" w:rsidRDefault="006D6070" w:rsidP="00E80208">
            <w:pPr>
              <w:pStyle w:val="TableParagraph"/>
              <w:spacing w:before="3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74B7366" w14:textId="7BFFA0A7" w:rsidR="00846165" w:rsidRPr="00D53495" w:rsidRDefault="00846165" w:rsidP="00E80208">
            <w:pPr>
              <w:pStyle w:val="TableParagraph"/>
              <w:spacing w:before="3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01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Atividades síncronas</w:t>
            </w:r>
            <w:r w:rsidRPr="00D53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4D0D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Google </w:t>
            </w:r>
            <w:r w:rsidRPr="00D53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Meet </w:t>
            </w:r>
            <w:r w:rsidR="00EA23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(2horas)</w:t>
            </w:r>
          </w:p>
          <w:p w14:paraId="3CCDB14D" w14:textId="77777777" w:rsidR="005D316D" w:rsidRDefault="00846165" w:rsidP="00B52BF9">
            <w:pPr>
              <w:pStyle w:val="TableParagraph"/>
              <w:spacing w:before="36"/>
              <w:ind w:right="13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Para as </w:t>
            </w:r>
            <w:r w:rsidRPr="002901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atividades assíncrona</w:t>
            </w:r>
            <w:r w:rsidR="006A0DAC" w:rsidRPr="002901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s</w:t>
            </w:r>
            <w:r w:rsidR="006A0DAC" w:rsidRPr="00D53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serão utilizadas o </w:t>
            </w:r>
            <w:r w:rsidRPr="00D53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Sistema Integrado de Gestão de Atividades Acadêmicas (SIGAA/UNIR)</w:t>
            </w:r>
            <w:r w:rsidR="005D31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ou a plataforma Moodle </w:t>
            </w:r>
            <w:r w:rsidR="005D316D" w:rsidRPr="00B52B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Sala Virtual</w:t>
            </w:r>
            <w:r w:rsidRPr="00D53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14:paraId="6916F036" w14:textId="45CB1E07" w:rsidR="006A0DAC" w:rsidRPr="00D53495" w:rsidRDefault="00846165" w:rsidP="00B52BF9">
            <w:pPr>
              <w:pStyle w:val="TableParagraph"/>
              <w:spacing w:before="36"/>
              <w:ind w:right="13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Os materiais didáticos que contenham os conteúdos a serem estudados serão disponibilizados na </w:t>
            </w:r>
            <w:r w:rsidR="005D31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Sala </w:t>
            </w:r>
            <w:r w:rsidRPr="00D53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virtual </w:t>
            </w:r>
            <w:r w:rsidR="000527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e/ou por e-mail oficial da turma</w:t>
            </w:r>
            <w:r w:rsidR="005D31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com confirmação de recebimento pelo líder da turma.</w:t>
            </w:r>
          </w:p>
        </w:tc>
      </w:tr>
      <w:tr w:rsidR="00D53495" w:rsidRPr="00D53495" w14:paraId="4A9EA0D3" w14:textId="77777777" w:rsidTr="0009638F">
        <w:trPr>
          <w:trHeight w:val="1492"/>
        </w:trPr>
        <w:tc>
          <w:tcPr>
            <w:tcW w:w="8647" w:type="dxa"/>
            <w:gridSpan w:val="3"/>
            <w:tcBorders>
              <w:bottom w:val="single" w:sz="4" w:space="0" w:color="231F20"/>
            </w:tcBorders>
          </w:tcPr>
          <w:p w14:paraId="1297F5D0" w14:textId="215528EA" w:rsidR="00846165" w:rsidRPr="00D53495" w:rsidRDefault="001E5E0E" w:rsidP="00E80208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PROCEDIMENTOS DE AVALIAÇÃO</w:t>
            </w:r>
          </w:p>
          <w:p w14:paraId="5F393576" w14:textId="7BB25426" w:rsidR="00E170BA" w:rsidRPr="00B635BE" w:rsidRDefault="005E2FEA" w:rsidP="00B635BE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</w:t>
            </w:r>
            <w:r w:rsidR="00461583" w:rsidRPr="00D53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</w:t>
            </w:r>
          </w:p>
          <w:p w14:paraId="30C4C669" w14:textId="55E9D14D" w:rsidR="00E170BA" w:rsidRPr="00D53495" w:rsidRDefault="00E170BA" w:rsidP="00E170BA">
            <w:pPr>
              <w:pStyle w:val="TableParagraph"/>
              <w:spacing w:before="8" w:line="247" w:lineRule="auto"/>
              <w:ind w:left="160" w:right="307" w:firstLine="425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Assíncrona</w:t>
            </w:r>
          </w:p>
          <w:p w14:paraId="013A2079" w14:textId="104859A7" w:rsidR="00B635BE" w:rsidRDefault="00320CF3" w:rsidP="00A006DC">
            <w:pPr>
              <w:pStyle w:val="TableParagraph"/>
              <w:spacing w:before="8" w:line="247" w:lineRule="auto"/>
              <w:ind w:left="160" w:right="307" w:firstLine="42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 atividade avaliativa assíncrona ser</w:t>
            </w:r>
            <w:r w:rsidR="00B635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á o mapa conceitual</w:t>
            </w:r>
            <w:r w:rsidR="000527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0354F" w:rsidRPr="00C035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com pontuação individual. </w:t>
            </w:r>
          </w:p>
          <w:p w14:paraId="47072DF5" w14:textId="77777777" w:rsidR="00B635BE" w:rsidRDefault="00B635BE" w:rsidP="00A006DC">
            <w:pPr>
              <w:pStyle w:val="TableParagraph"/>
              <w:spacing w:before="8" w:line="247" w:lineRule="auto"/>
              <w:ind w:left="160" w:right="307" w:firstLine="42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629EB949" w14:textId="77777777" w:rsidR="00B635BE" w:rsidRPr="00B635BE" w:rsidRDefault="00B635BE" w:rsidP="00A006DC">
            <w:pPr>
              <w:pStyle w:val="TableParagraph"/>
              <w:spacing w:before="8" w:line="247" w:lineRule="auto"/>
              <w:ind w:left="160" w:right="307" w:firstLine="42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35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Síncrona ou presencial</w:t>
            </w:r>
          </w:p>
          <w:p w14:paraId="324314C9" w14:textId="6A3C350C" w:rsidR="00B635BE" w:rsidRDefault="00B635BE" w:rsidP="00A006DC">
            <w:pPr>
              <w:pStyle w:val="TableParagraph"/>
              <w:spacing w:before="8" w:line="247" w:lineRule="auto"/>
              <w:ind w:left="160" w:right="307" w:firstLine="42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Avaliação teórica no</w:t>
            </w:r>
            <w:r w:rsidR="00C0354F" w:rsidRPr="00C035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valor </w:t>
            </w:r>
            <w:r w:rsidR="00C0354F" w:rsidRPr="007C61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de </w:t>
            </w:r>
            <w:r w:rsidR="005D31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  <w:r w:rsidR="00C0354F" w:rsidRPr="007C61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ponto</w:t>
            </w:r>
            <w:r w:rsidR="007C61A7" w:rsidRPr="007C61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</w:t>
            </w:r>
            <w:r w:rsidR="001F5A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(individual)</w:t>
            </w:r>
          </w:p>
          <w:p w14:paraId="1D53727E" w14:textId="798064BB" w:rsidR="001F5A1A" w:rsidRDefault="001F5A1A" w:rsidP="00A006DC">
            <w:pPr>
              <w:pStyle w:val="TableParagraph"/>
              <w:spacing w:before="8" w:line="247" w:lineRule="auto"/>
              <w:ind w:left="160" w:right="307" w:firstLine="42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Apresentação simulada individual de uma técnica sorteada de forma presencial em Laboratório (peso: 50 pontos)</w:t>
            </w:r>
          </w:p>
          <w:p w14:paraId="4F7D763C" w14:textId="50BB0887" w:rsidR="00C0354F" w:rsidRDefault="00C0354F" w:rsidP="00A006DC">
            <w:pPr>
              <w:pStyle w:val="TableParagraph"/>
              <w:spacing w:before="8" w:line="247" w:lineRule="auto"/>
              <w:ind w:left="160" w:right="307" w:firstLine="42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035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2ABCB37" w14:textId="75BB76A4" w:rsidR="00E83309" w:rsidRPr="00D53495" w:rsidRDefault="00E170BA" w:rsidP="00E170BA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</w:t>
            </w:r>
            <w:r w:rsidR="00E83309" w:rsidRPr="00D53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 média </w:t>
            </w:r>
            <w:r w:rsidR="00320C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final </w:t>
            </w:r>
            <w:r w:rsidR="00E83309" w:rsidRPr="00D53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será calculada da seg</w:t>
            </w:r>
            <w:r w:rsidR="000527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</w:t>
            </w:r>
            <w:r w:rsidR="00E83309" w:rsidRPr="00D53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inte forma:</w:t>
            </w:r>
          </w:p>
          <w:p w14:paraId="039FCA3C" w14:textId="77777777" w:rsidR="00A006DC" w:rsidRPr="00D53495" w:rsidRDefault="00A006DC" w:rsidP="00A006DC">
            <w:pPr>
              <w:pStyle w:val="TableParagraph"/>
              <w:spacing w:before="36"/>
              <w:ind w:left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265C420" w14:textId="3DACF11A" w:rsidR="00E83309" w:rsidRPr="00D53495" w:rsidRDefault="00B635BE" w:rsidP="00B635BE">
            <w:pPr>
              <w:pStyle w:val="TableParagraph"/>
              <w:spacing w:before="36"/>
              <w:ind w:left="8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35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(A1+A2+A3+A4)/2= 100 pontos</w:t>
            </w:r>
          </w:p>
          <w:p w14:paraId="0521DBA4" w14:textId="77777777" w:rsidR="00E83309" w:rsidRPr="00D53495" w:rsidRDefault="00E83309" w:rsidP="00DA2D66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Entenda:</w:t>
            </w:r>
          </w:p>
          <w:p w14:paraId="6BB82522" w14:textId="70613A88" w:rsidR="00E83309" w:rsidRPr="007C61A7" w:rsidRDefault="00CC1D77" w:rsidP="00DA2D66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</w:t>
            </w:r>
            <w:r w:rsidR="000527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 </w:t>
            </w:r>
            <w:r w:rsidR="00320CF3" w:rsidRPr="007C61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consta d</w:t>
            </w:r>
            <w:r w:rsidR="00E83309" w:rsidRPr="007C61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 </w:t>
            </w:r>
            <w:r w:rsidR="002B23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nota de mapa conceitual (20 pontos) + avaliação teórica</w:t>
            </w:r>
            <w:r w:rsidR="001616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das unidades I, II e III</w:t>
            </w:r>
            <w:r w:rsidR="002B23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(30 pontos) = 50 pontos</w:t>
            </w:r>
          </w:p>
          <w:p w14:paraId="127588F5" w14:textId="5A09C6EF" w:rsidR="00E83309" w:rsidRPr="00D53495" w:rsidRDefault="00E83309" w:rsidP="00DA2D66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61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</w:t>
            </w:r>
            <w:r w:rsidR="000527CA" w:rsidRPr="007C61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7C61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refere-se </w:t>
            </w:r>
            <w:r w:rsidR="007C61A7" w:rsidRPr="007C61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 </w:t>
            </w:r>
            <w:r w:rsidR="002B23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avaliação teórica </w:t>
            </w:r>
            <w:r w:rsidR="001616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das unidades IV e V </w:t>
            </w:r>
            <w:r w:rsidR="002B23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(50 pontos)</w:t>
            </w:r>
          </w:p>
          <w:p w14:paraId="7D6E509B" w14:textId="2541909D" w:rsidR="00F01A83" w:rsidRDefault="002B23FD" w:rsidP="002B23FD">
            <w:pPr>
              <w:pStyle w:val="TableParagraph"/>
              <w:spacing w:before="8" w:line="247" w:lineRule="auto"/>
              <w:ind w:left="0" w:right="30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F01A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A3 </w:t>
            </w:r>
            <w:r w:rsidRPr="007C61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refere-se a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avaliação teórica </w:t>
            </w:r>
            <w:r w:rsidR="001616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das unidades VI e VII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(50 pontos) </w:t>
            </w:r>
          </w:p>
          <w:p w14:paraId="4DBCA06F" w14:textId="48B2D2F8" w:rsidR="002B23FD" w:rsidRDefault="002B23FD" w:rsidP="002B23FD">
            <w:pPr>
              <w:pStyle w:val="TableParagraph"/>
              <w:spacing w:before="8" w:line="247" w:lineRule="auto"/>
              <w:ind w:left="0" w:right="30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A4 </w:t>
            </w:r>
            <w:r w:rsidRPr="007C61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refere-se a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avaliação teórico-prática em Laboratório (50 pontos)</w:t>
            </w:r>
          </w:p>
          <w:p w14:paraId="17426EB7" w14:textId="6FE352EE" w:rsidR="001F5A1A" w:rsidRDefault="004C3B99" w:rsidP="00AD6ECB">
            <w:pPr>
              <w:pStyle w:val="TableParagraph"/>
              <w:spacing w:before="8" w:line="247" w:lineRule="auto"/>
              <w:ind w:left="160" w:right="307" w:firstLine="425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Será oportunizad</w:t>
            </w:r>
            <w:r w:rsidR="001616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avaliação repositiv</w:t>
            </w:r>
            <w:r w:rsidR="00AD6EC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a com data conforme cronograma. </w:t>
            </w:r>
          </w:p>
          <w:p w14:paraId="06B1EC95" w14:textId="060F6280" w:rsidR="004C3B99" w:rsidRDefault="00AD6ECB" w:rsidP="00AD6ECB">
            <w:pPr>
              <w:pStyle w:val="TableParagraph"/>
              <w:spacing w:before="8" w:line="247" w:lineRule="auto"/>
              <w:ind w:left="160" w:right="307" w:firstLine="425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O discente </w:t>
            </w:r>
            <w:r w:rsidRPr="00F01A8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fará um</w:t>
            </w:r>
            <w:r w:rsidR="00F01A83" w:rsidRPr="00F01A8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a prova escrita repositiva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com os conteúdos de todas as unidades.</w:t>
            </w:r>
          </w:p>
          <w:p w14:paraId="2C0D35C7" w14:textId="43E34D59" w:rsidR="002B23FD" w:rsidRDefault="00F271C0" w:rsidP="00F271C0">
            <w:pPr>
              <w:pStyle w:val="TableParagraph"/>
              <w:spacing w:before="8" w:line="247" w:lineRule="auto"/>
              <w:ind w:left="160" w:right="307" w:firstLine="425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271C0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Média Final:</w:t>
            </w:r>
            <w:r w:rsidRPr="00F271C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será calculada através da somatória das </w:t>
            </w:r>
            <w:r w:rsidR="002B23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quatro</w:t>
            </w:r>
            <w:r w:rsidRPr="00F271C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avaliações</w:t>
            </w:r>
            <w:r w:rsidR="002B23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dividindo-se o total por 2.</w:t>
            </w:r>
          </w:p>
          <w:p w14:paraId="6501E5EF" w14:textId="77777777" w:rsidR="002B23FD" w:rsidRPr="00F271C0" w:rsidRDefault="002B23FD" w:rsidP="00F271C0">
            <w:pPr>
              <w:pStyle w:val="TableParagraph"/>
              <w:spacing w:before="8" w:line="247" w:lineRule="auto"/>
              <w:ind w:left="160" w:right="307" w:firstLine="425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14:paraId="524794E5" w14:textId="1065EBE3" w:rsidR="00F271C0" w:rsidRDefault="00F271C0" w:rsidP="00F271C0">
            <w:pPr>
              <w:pStyle w:val="TableParagraph"/>
              <w:spacing w:before="8" w:line="247" w:lineRule="auto"/>
              <w:ind w:left="160" w:right="307" w:firstLine="425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271C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O aluno que não obtiver o mínimo de 60 pontos na nota final</w:t>
            </w:r>
            <w:r w:rsidR="00B635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(após repositiva)</w:t>
            </w:r>
            <w:r w:rsidRPr="00F271C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será considerado reprovado na disciplina em questão, da mesma forma se não cumprir o mínimo de 75% de frequência (de acordo com a carga horária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).</w:t>
            </w:r>
          </w:p>
          <w:p w14:paraId="5C5CDCCE" w14:textId="130118EB" w:rsidR="00F271C0" w:rsidRDefault="00F271C0" w:rsidP="00F271C0">
            <w:pPr>
              <w:pStyle w:val="TableParagraph"/>
              <w:spacing w:before="8" w:line="247" w:lineRule="auto"/>
              <w:ind w:left="160" w:right="307" w:firstLine="425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14:paraId="2C25A9E4" w14:textId="321783E5" w:rsidR="00F271C0" w:rsidRPr="00F271C0" w:rsidRDefault="00F271C0" w:rsidP="00F271C0">
            <w:pPr>
              <w:pStyle w:val="TableParagraph"/>
              <w:spacing w:before="8" w:line="247" w:lineRule="auto"/>
              <w:ind w:left="160" w:right="307" w:firstLine="425"/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271C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*Observação: frequência e assiduidade mínimas para aprovação na disciplina é de 75% da carga horária total da disciplina, de acordo com a Resolução n.251/CONSEPE/1997. Nota mínima para aprovação: 60 (sessenta pontos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).</w:t>
            </w:r>
          </w:p>
          <w:p w14:paraId="079718CA" w14:textId="1F27FE8B" w:rsidR="00F271C0" w:rsidRPr="00D53495" w:rsidRDefault="00F271C0" w:rsidP="00F271C0">
            <w:pPr>
              <w:pStyle w:val="TableParagraph"/>
              <w:spacing w:before="8" w:line="247" w:lineRule="auto"/>
              <w:ind w:left="160" w:right="307" w:firstLine="425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53495" w:rsidRPr="00D53495" w14:paraId="6F90FD24" w14:textId="77777777" w:rsidTr="000963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0"/>
        </w:trPr>
        <w:tc>
          <w:tcPr>
            <w:tcW w:w="86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2AE7D1" w14:textId="77777777" w:rsidR="001E5E0E" w:rsidRPr="00D53495" w:rsidRDefault="001E5E0E" w:rsidP="001E5E0E">
            <w:pPr>
              <w:pStyle w:val="TableParagraph"/>
              <w:spacing w:before="8" w:line="247" w:lineRule="auto"/>
              <w:ind w:left="160" w:right="307" w:firstLine="425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lastRenderedPageBreak/>
              <w:t>VALIDAÇÃO DE FREQUÊNCIA</w:t>
            </w:r>
          </w:p>
          <w:p w14:paraId="6F0C023B" w14:textId="77777777" w:rsidR="001E5E0E" w:rsidRPr="00D53495" w:rsidRDefault="001E5E0E" w:rsidP="001E5E0E">
            <w:pPr>
              <w:pStyle w:val="TableParagraph"/>
              <w:spacing w:before="8" w:line="247" w:lineRule="auto"/>
              <w:ind w:left="160" w:right="307" w:firstLine="425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</w:p>
          <w:p w14:paraId="3ABE9250" w14:textId="311FE1C7" w:rsidR="001E5E0E" w:rsidRPr="00D53495" w:rsidRDefault="001E5E0E" w:rsidP="004D0D6E">
            <w:pPr>
              <w:pStyle w:val="TableParagraph"/>
              <w:spacing w:before="8" w:line="247" w:lineRule="auto"/>
              <w:ind w:left="160" w:right="307" w:firstLine="425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I - Nas atividades assíncronas o registro da frequência, será computada mediante o cumprimento das atividades, bem como a execução/prazo de tarefas disponibilizadas n</w:t>
            </w:r>
            <w:r w:rsidR="00B635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 Sala Virtual</w:t>
            </w:r>
            <w:r w:rsidR="00D1678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  <w:r w:rsidR="00B635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N</w:t>
            </w:r>
            <w:r w:rsidR="00B635BE" w:rsidRPr="00D534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 eventual limitação de internet</w:t>
            </w:r>
            <w:r w:rsidR="00B635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desde que previamente comunicado a coordenação da disciplina</w:t>
            </w:r>
            <w:r w:rsidR="00B635BE" w:rsidRPr="00D534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 o aluno fará outra atividade (sugestões de atividade: síntese reflexiva da temática), proposta pelo docente, a qual será individual e assíncrona.</w:t>
            </w:r>
          </w:p>
          <w:p w14:paraId="38640141" w14:textId="77801FAE" w:rsidR="001E5E0E" w:rsidRPr="00D53495" w:rsidRDefault="001E5E0E" w:rsidP="006B3931">
            <w:pPr>
              <w:pStyle w:val="TableParagraph"/>
              <w:spacing w:before="36"/>
              <w:ind w:left="8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II - Nas atividades síncronas</w:t>
            </w:r>
            <w:r w:rsidR="00F01A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e presenciais em Lab</w:t>
            </w:r>
            <w:r w:rsidR="00B635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o</w:t>
            </w:r>
            <w:r w:rsidR="00F01A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ratório</w:t>
            </w:r>
            <w:r w:rsidRPr="00D534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terá o registro da frequência</w:t>
            </w:r>
            <w:r w:rsidR="00B635B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D53495" w:rsidRPr="00D53495" w14:paraId="7C705E1A" w14:textId="77777777" w:rsidTr="000963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2"/>
        </w:trPr>
        <w:tc>
          <w:tcPr>
            <w:tcW w:w="86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3352B4" w14:textId="0A908117" w:rsidR="00846165" w:rsidRPr="00D53495" w:rsidRDefault="001E5E0E" w:rsidP="00E80208">
            <w:pPr>
              <w:pStyle w:val="TableParagraph"/>
              <w:spacing w:before="36" w:line="231" w:lineRule="exact"/>
              <w:ind w:left="8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BIBLIOGRAFIA</w:t>
            </w:r>
          </w:p>
          <w:p w14:paraId="33F86CAD" w14:textId="77777777" w:rsidR="00C46B7F" w:rsidRPr="00D53495" w:rsidRDefault="00C46B7F" w:rsidP="00E80208">
            <w:pPr>
              <w:pStyle w:val="TableParagraph"/>
              <w:spacing w:before="36" w:line="231" w:lineRule="exact"/>
              <w:ind w:left="8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6A3C8E9" w14:textId="225E021D" w:rsidR="00745022" w:rsidRPr="00745022" w:rsidRDefault="007D2403" w:rsidP="007450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="00745022" w:rsidRPr="007450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BÁSICA</w:t>
            </w:r>
          </w:p>
          <w:p w14:paraId="145F7C26" w14:textId="77777777" w:rsidR="00745022" w:rsidRPr="00745022" w:rsidRDefault="00745022" w:rsidP="007450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  <w:p w14:paraId="2E2A67B1" w14:textId="77777777" w:rsidR="00745022" w:rsidRPr="00745022" w:rsidRDefault="00745022" w:rsidP="0074502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 w:rsidRPr="007450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lastRenderedPageBreak/>
              <w:t xml:space="preserve">POTTER, P. A.; PERRY, A. G. Fundamentos de enfermagem. 8 ed. Rio de Janeiro:  </w:t>
            </w:r>
          </w:p>
          <w:p w14:paraId="2BD8B962" w14:textId="77777777" w:rsidR="00745022" w:rsidRPr="00745022" w:rsidRDefault="00745022" w:rsidP="0074502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 w:rsidRPr="007450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Guanabara Koogan, 2013.</w:t>
            </w:r>
          </w:p>
          <w:p w14:paraId="344CB467" w14:textId="77777777" w:rsidR="00745022" w:rsidRPr="00745022" w:rsidRDefault="00745022" w:rsidP="0074502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 w:rsidRPr="007450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TANNURE, M. C.; PINHEIRO, A. M. SAE: Sistematização da assistência de enfermagem – Guia prático. 2 ed. Rio de </w:t>
            </w:r>
            <w:proofErr w:type="spellStart"/>
            <w:r w:rsidRPr="007450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Jneiro</w:t>
            </w:r>
            <w:proofErr w:type="spellEnd"/>
            <w:r w:rsidRPr="007450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: Guanabara Koogan, 2014.</w:t>
            </w:r>
          </w:p>
          <w:p w14:paraId="7DB1980D" w14:textId="77777777" w:rsidR="00745022" w:rsidRPr="00745022" w:rsidRDefault="00745022" w:rsidP="0074502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 w:rsidRPr="007450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VOLPATO, A. C. B; PASSOS, V. C. S. Técnicas básicas de enfermagem. 4 ed. São Paulo: </w:t>
            </w:r>
            <w:proofErr w:type="spellStart"/>
            <w:r w:rsidRPr="007450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Martinari</w:t>
            </w:r>
            <w:proofErr w:type="spellEnd"/>
            <w:r w:rsidRPr="007450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, 2015. 480 p.</w:t>
            </w:r>
          </w:p>
          <w:p w14:paraId="21231340" w14:textId="77777777" w:rsidR="00745022" w:rsidRPr="00745022" w:rsidRDefault="00745022" w:rsidP="0074502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 w:rsidRPr="007450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STACCIARINI, T. S. G; CUNHA, M. H. R. Procedimentos operacionais padrão em enfermagem. São Paulo: Atheneu, 2014. 442 p.</w:t>
            </w:r>
          </w:p>
          <w:p w14:paraId="59A640B6" w14:textId="77777777" w:rsidR="00745022" w:rsidRPr="00745022" w:rsidRDefault="00745022" w:rsidP="0074502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 w:rsidRPr="007450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BARROS, A. L. B. L. et. al. Anamnese e exame físico: avaliação diagnóstica de</w:t>
            </w:r>
            <w:r w:rsidRPr="007450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enfermagem </w:t>
            </w:r>
            <w:r w:rsidRPr="007450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no adulto. 2 ed. Porto Alegre: Artmed, 2010.</w:t>
            </w:r>
          </w:p>
          <w:p w14:paraId="5A0D6460" w14:textId="77777777" w:rsidR="00745022" w:rsidRPr="00745022" w:rsidRDefault="00745022" w:rsidP="0074502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 w:rsidRPr="007450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NETTINA, S. M. Prática de enfermagem. 9 ed. Rio de Janeiro: Guanabara Koogan, 2012.</w:t>
            </w:r>
          </w:p>
          <w:p w14:paraId="4ED0A40C" w14:textId="77777777" w:rsidR="00745022" w:rsidRPr="00745022" w:rsidRDefault="00745022" w:rsidP="0074502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 w:rsidRPr="007450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SMELTZER, S. C. et. al. </w:t>
            </w:r>
            <w:proofErr w:type="spellStart"/>
            <w:r w:rsidRPr="007450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Brunner</w:t>
            </w:r>
            <w:proofErr w:type="spellEnd"/>
            <w:r w:rsidRPr="007450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e </w:t>
            </w:r>
            <w:proofErr w:type="spellStart"/>
            <w:r w:rsidRPr="007450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Suddarth</w:t>
            </w:r>
            <w:proofErr w:type="spellEnd"/>
            <w:r w:rsidRPr="007450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: tratado de enfermagem médico-cirúrgica. 12 ed. Rio de Janeiro: Guanabara Koogan, 2014.</w:t>
            </w:r>
          </w:p>
          <w:p w14:paraId="35322CCA" w14:textId="77777777" w:rsidR="00745022" w:rsidRPr="00745022" w:rsidRDefault="00745022" w:rsidP="007450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  <w:p w14:paraId="60ECFF59" w14:textId="77777777" w:rsidR="00745022" w:rsidRPr="00745022" w:rsidRDefault="00745022" w:rsidP="007450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7450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COMPLEMENTAR</w:t>
            </w:r>
          </w:p>
          <w:p w14:paraId="7F0CDB7C" w14:textId="77777777" w:rsidR="00745022" w:rsidRPr="00745022" w:rsidRDefault="00745022" w:rsidP="007450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  <w:p w14:paraId="2B4D224D" w14:textId="77777777" w:rsidR="00745022" w:rsidRPr="00745022" w:rsidRDefault="00745022" w:rsidP="0074502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 w:rsidRPr="007450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BRASIL. Agência Nacional de Vigilância Sanitária. Medidas de Prevenção de Infecção Relacionada à Assistência à Saúde. Brasília: Anvisa, 2017.</w:t>
            </w:r>
          </w:p>
          <w:p w14:paraId="4929C05C" w14:textId="77777777" w:rsidR="00745022" w:rsidRPr="00745022" w:rsidRDefault="00745022" w:rsidP="0074502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 w:rsidRPr="007450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BRASIL. Ministério da Saúde. Secretaria de Atenção à Saúde. Departamento de Atenção Especializada e Temática. Guia para o uso de hemocomponentes. 2 ed. Brasília: Ministério da Saúde, 2015.</w:t>
            </w:r>
          </w:p>
          <w:p w14:paraId="61C561D6" w14:textId="7CBEA4AF" w:rsidR="00745022" w:rsidRPr="00745022" w:rsidRDefault="00745022" w:rsidP="0074502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 w:rsidRPr="007450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PASSOS, M. B. S. Semiologia e </w:t>
            </w:r>
            <w:proofErr w:type="spellStart"/>
            <w:r w:rsidRPr="007450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semiotécnica</w:t>
            </w:r>
            <w:proofErr w:type="spellEnd"/>
            <w:r w:rsidRPr="007450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 de enfermagem. São Paulo: Atheneu, 20</w:t>
            </w:r>
            <w:r w:rsidR="008D70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05</w:t>
            </w:r>
            <w:r w:rsidRPr="007450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.</w:t>
            </w:r>
          </w:p>
          <w:p w14:paraId="6C473577" w14:textId="77777777" w:rsidR="00745022" w:rsidRPr="00745022" w:rsidRDefault="00745022" w:rsidP="0074502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 w:rsidRPr="007450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SOUZA, V. H. S.; MOZACHI, N. O hospital: manual do ambiente hospitalar. 2. ed. Curitiba: Os autores, 2005.</w:t>
            </w:r>
          </w:p>
          <w:p w14:paraId="02DB1790" w14:textId="77777777" w:rsidR="00745022" w:rsidRPr="00745022" w:rsidRDefault="00745022" w:rsidP="0074502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 w:rsidRPr="007450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CHAVES, L. C.; PASSOS, M. B. S. Avaliação física em enfermagem. São Paulo: Atheneu, 2012.</w:t>
            </w:r>
          </w:p>
          <w:p w14:paraId="37EC39C0" w14:textId="1D79894F" w:rsidR="008D702F" w:rsidRPr="008D271E" w:rsidRDefault="008D702F" w:rsidP="008D27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8D702F" w14:paraId="3AB0CC8C" w14:textId="77777777" w:rsidTr="00096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90"/>
        </w:trPr>
        <w:tc>
          <w:tcPr>
            <w:tcW w:w="8647" w:type="dxa"/>
            <w:gridSpan w:val="3"/>
          </w:tcPr>
          <w:p w14:paraId="3A17B613" w14:textId="551E1A24" w:rsidR="008D702F" w:rsidRDefault="008D702F" w:rsidP="008D702F">
            <w:pPr>
              <w:pStyle w:val="TableParagraph"/>
              <w:tabs>
                <w:tab w:val="left" w:pos="2290"/>
                <w:tab w:val="left" w:pos="2931"/>
              </w:tabs>
              <w:spacing w:before="3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4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Referendado</w:t>
            </w:r>
            <w:r w:rsidRPr="00D53495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534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em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 w:color="221E1F"/>
              </w:rPr>
              <w:t xml:space="preserve"> 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 w:color="221E1F"/>
              </w:rPr>
              <w:tab/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 w:color="221E1F"/>
              </w:rPr>
              <w:t xml:space="preserve"> </w:t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 w:color="221E1F"/>
              </w:rPr>
              <w:tab/>
            </w:r>
            <w:r w:rsidRPr="00D534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/2021 pelo NDE /DENF, encaminhado ao CONDEP-DENF para deliberação. </w:t>
            </w:r>
          </w:p>
        </w:tc>
      </w:tr>
    </w:tbl>
    <w:p w14:paraId="27FA12C2" w14:textId="77777777" w:rsidR="008D702F" w:rsidRDefault="008D702F" w:rsidP="008D702F">
      <w:pPr>
        <w:pStyle w:val="TableParagraph"/>
        <w:tabs>
          <w:tab w:val="left" w:pos="2290"/>
          <w:tab w:val="left" w:pos="2931"/>
        </w:tabs>
        <w:spacing w:before="36"/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ectPr w:rsidR="008D702F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EB512B5" w14:textId="5CABAC18" w:rsidR="00E83309" w:rsidRPr="006F2CF8" w:rsidRDefault="00522B61" w:rsidP="00A40EF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F2C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APÊNDICE 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591"/>
        <w:gridCol w:w="3686"/>
        <w:gridCol w:w="2120"/>
      </w:tblGrid>
      <w:tr w:rsidR="0002116D" w:rsidRPr="002C67BC" w14:paraId="60383F47" w14:textId="77777777" w:rsidTr="004C6BEC">
        <w:tc>
          <w:tcPr>
            <w:tcW w:w="13994" w:type="dxa"/>
            <w:gridSpan w:val="5"/>
            <w:vAlign w:val="center"/>
          </w:tcPr>
          <w:p w14:paraId="3AE07EE2" w14:textId="77777777" w:rsidR="0002116D" w:rsidRDefault="0002116D" w:rsidP="004C6BEC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CRONOGRAMA DE AULAS HÍBRIDAS</w:t>
            </w:r>
          </w:p>
          <w:p w14:paraId="51706750" w14:textId="77777777" w:rsidR="0002116D" w:rsidRPr="002C67BC" w:rsidRDefault="0002116D" w:rsidP="004C6BEC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116D" w:rsidRPr="002C67BC" w14:paraId="4409E266" w14:textId="77777777" w:rsidTr="004C6BEC">
        <w:tc>
          <w:tcPr>
            <w:tcW w:w="2798" w:type="dxa"/>
            <w:vAlign w:val="center"/>
          </w:tcPr>
          <w:p w14:paraId="68E0711D" w14:textId="2CA24A91" w:rsidR="0002116D" w:rsidRPr="002C67BC" w:rsidRDefault="0002116D" w:rsidP="004C6BEC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67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Data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segundas e terç</w:t>
            </w:r>
            <w:r w:rsidRPr="002C67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as-feiras)</w:t>
            </w:r>
          </w:p>
        </w:tc>
        <w:tc>
          <w:tcPr>
            <w:tcW w:w="2799" w:type="dxa"/>
            <w:vAlign w:val="center"/>
          </w:tcPr>
          <w:p w14:paraId="05605C13" w14:textId="77777777" w:rsidR="0002116D" w:rsidRPr="002C67BC" w:rsidRDefault="0002116D" w:rsidP="004C6BEC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67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Conteúdo</w:t>
            </w:r>
          </w:p>
        </w:tc>
        <w:tc>
          <w:tcPr>
            <w:tcW w:w="2591" w:type="dxa"/>
            <w:vAlign w:val="center"/>
          </w:tcPr>
          <w:p w14:paraId="5CB90603" w14:textId="77777777" w:rsidR="0002116D" w:rsidRPr="002C67BC" w:rsidRDefault="0002116D" w:rsidP="004C6BEC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67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Duração</w:t>
            </w:r>
          </w:p>
        </w:tc>
        <w:tc>
          <w:tcPr>
            <w:tcW w:w="3686" w:type="dxa"/>
            <w:vAlign w:val="center"/>
          </w:tcPr>
          <w:p w14:paraId="41289B60" w14:textId="77777777" w:rsidR="0002116D" w:rsidRPr="002C67BC" w:rsidRDefault="0002116D" w:rsidP="004C6BEC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67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2120" w:type="dxa"/>
            <w:vAlign w:val="center"/>
          </w:tcPr>
          <w:p w14:paraId="4DDD7622" w14:textId="77777777" w:rsidR="0002116D" w:rsidRPr="002C67BC" w:rsidRDefault="0002116D" w:rsidP="004C6BEC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67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Professor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 CH</w:t>
            </w:r>
          </w:p>
        </w:tc>
      </w:tr>
      <w:tr w:rsidR="00DF1288" w:rsidRPr="002C67BC" w14:paraId="25EB3441" w14:textId="77777777" w:rsidTr="004C6BEC">
        <w:tc>
          <w:tcPr>
            <w:tcW w:w="2798" w:type="dxa"/>
            <w:vAlign w:val="center"/>
          </w:tcPr>
          <w:p w14:paraId="1A4D2E08" w14:textId="195DC40F" w:rsidR="00DF1288" w:rsidRDefault="00DF1288" w:rsidP="00DF12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/04</w:t>
            </w:r>
          </w:p>
          <w:p w14:paraId="10AB3664" w14:textId="1DEBA527" w:rsidR="00DF1288" w:rsidRPr="002C67BC" w:rsidRDefault="00DF1288" w:rsidP="00DF12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Aula síncrona via Google Meet</w:t>
            </w:r>
          </w:p>
        </w:tc>
        <w:tc>
          <w:tcPr>
            <w:tcW w:w="2799" w:type="dxa"/>
            <w:vAlign w:val="center"/>
          </w:tcPr>
          <w:p w14:paraId="742B7E24" w14:textId="77777777" w:rsidR="00DF1288" w:rsidRPr="009A7136" w:rsidRDefault="00DF1288" w:rsidP="00DF12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Apresentação do programa da disciplina e estratégias pedagógicas. </w:t>
            </w:r>
          </w:p>
          <w:p w14:paraId="43931507" w14:textId="77777777" w:rsidR="00DF1288" w:rsidRPr="009A7136" w:rsidRDefault="00DF1288" w:rsidP="00DF1288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71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Unidade I – Procedimentos administrativos de Enfermagem</w:t>
            </w:r>
          </w:p>
          <w:p w14:paraId="7C9A8162" w14:textId="77777777" w:rsidR="00DF1288" w:rsidRPr="009A7136" w:rsidRDefault="00DF1288" w:rsidP="00DF1288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 O prontuário</w:t>
            </w:r>
          </w:p>
          <w:p w14:paraId="4E62969E" w14:textId="77777777" w:rsidR="00DF1288" w:rsidRPr="009A7136" w:rsidRDefault="00DF1288" w:rsidP="00DF1288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 Admissão</w:t>
            </w:r>
          </w:p>
          <w:p w14:paraId="13525599" w14:textId="37391BB8" w:rsidR="00DF1288" w:rsidRPr="009A7136" w:rsidRDefault="00DF1288" w:rsidP="00DF1288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 Passagem de plantão</w:t>
            </w:r>
          </w:p>
        </w:tc>
        <w:tc>
          <w:tcPr>
            <w:tcW w:w="2591" w:type="dxa"/>
            <w:vAlign w:val="center"/>
          </w:tcPr>
          <w:p w14:paraId="24E92009" w14:textId="77777777" w:rsidR="00DF1288" w:rsidRDefault="00DF1288" w:rsidP="00DF12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 às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</w:t>
            </w:r>
          </w:p>
          <w:p w14:paraId="58AA9C0F" w14:textId="1E7EC9F8" w:rsidR="00DF1288" w:rsidRPr="002C67BC" w:rsidRDefault="00DF1288" w:rsidP="00DF12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tempos</w:t>
            </w:r>
          </w:p>
        </w:tc>
        <w:tc>
          <w:tcPr>
            <w:tcW w:w="3686" w:type="dxa"/>
            <w:vAlign w:val="center"/>
          </w:tcPr>
          <w:p w14:paraId="2431BE3F" w14:textId="0116FAA0" w:rsidR="00DF1288" w:rsidRDefault="00DF1288" w:rsidP="00DF1288">
            <w:pPr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2120" w:type="dxa"/>
            <w:vAlign w:val="center"/>
          </w:tcPr>
          <w:p w14:paraId="69998332" w14:textId="77777777" w:rsidR="00DF1288" w:rsidRDefault="00DF1288" w:rsidP="00DF12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TODOS</w:t>
            </w:r>
          </w:p>
          <w:p w14:paraId="414B0269" w14:textId="77777777" w:rsidR="00DF1288" w:rsidRDefault="00DF1288" w:rsidP="00DF12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5C45B7" w14:textId="75A85500" w:rsidR="00DF1288" w:rsidRDefault="00DF1288" w:rsidP="00DF12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 Tavares Hang</w:t>
            </w:r>
          </w:p>
        </w:tc>
      </w:tr>
      <w:tr w:rsidR="0054367D" w:rsidRPr="002C67BC" w14:paraId="4DDE5F57" w14:textId="77777777" w:rsidTr="004C6BEC">
        <w:tc>
          <w:tcPr>
            <w:tcW w:w="2798" w:type="dxa"/>
            <w:vAlign w:val="center"/>
          </w:tcPr>
          <w:p w14:paraId="27760177" w14:textId="77777777" w:rsidR="0054367D" w:rsidRDefault="00DF1288" w:rsidP="004C6BE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19/04</w:t>
            </w:r>
          </w:p>
          <w:p w14:paraId="4B4072FC" w14:textId="752303E6" w:rsidR="00DF1288" w:rsidRPr="002C67BC" w:rsidRDefault="00DF1288" w:rsidP="004C6BE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Aula síncrona via Google Meet</w:t>
            </w:r>
          </w:p>
        </w:tc>
        <w:tc>
          <w:tcPr>
            <w:tcW w:w="2799" w:type="dxa"/>
            <w:vAlign w:val="center"/>
          </w:tcPr>
          <w:p w14:paraId="67C1F2AE" w14:textId="77777777" w:rsidR="00DF1288" w:rsidRPr="00DF1288" w:rsidRDefault="00DF1288" w:rsidP="00DF1288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 Alta hospitalar</w:t>
            </w:r>
          </w:p>
          <w:p w14:paraId="1687E43D" w14:textId="77777777" w:rsidR="00DF1288" w:rsidRPr="00DF1288" w:rsidRDefault="00DF1288" w:rsidP="00DF1288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 Transferência</w:t>
            </w:r>
          </w:p>
          <w:p w14:paraId="0288116E" w14:textId="764BC8A1" w:rsidR="0054367D" w:rsidRPr="009A7136" w:rsidRDefault="00DF1288" w:rsidP="00DF1288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 Censo</w:t>
            </w:r>
          </w:p>
        </w:tc>
        <w:tc>
          <w:tcPr>
            <w:tcW w:w="2591" w:type="dxa"/>
            <w:vAlign w:val="center"/>
          </w:tcPr>
          <w:p w14:paraId="32D71E10" w14:textId="77777777" w:rsidR="00DF1288" w:rsidRDefault="00DF1288" w:rsidP="00DF12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 às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</w:t>
            </w:r>
          </w:p>
          <w:p w14:paraId="3911614F" w14:textId="01A92D13" w:rsidR="0054367D" w:rsidRPr="002C67BC" w:rsidRDefault="00DF1288" w:rsidP="00DF12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tempos</w:t>
            </w:r>
          </w:p>
        </w:tc>
        <w:tc>
          <w:tcPr>
            <w:tcW w:w="3686" w:type="dxa"/>
            <w:vAlign w:val="center"/>
          </w:tcPr>
          <w:p w14:paraId="6ACEDDF4" w14:textId="432726E8" w:rsidR="00DF1288" w:rsidRDefault="00724BE2" w:rsidP="00724BE2">
            <w:pPr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2120" w:type="dxa"/>
            <w:vAlign w:val="center"/>
          </w:tcPr>
          <w:p w14:paraId="1D25CAB6" w14:textId="0E23D21A" w:rsidR="0054367D" w:rsidRDefault="00724BE2" w:rsidP="004C6BE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 Tavares Hang</w:t>
            </w:r>
          </w:p>
        </w:tc>
      </w:tr>
      <w:tr w:rsidR="0054367D" w:rsidRPr="002C67BC" w14:paraId="0D87D5BF" w14:textId="77777777" w:rsidTr="004C6BEC">
        <w:tc>
          <w:tcPr>
            <w:tcW w:w="2798" w:type="dxa"/>
            <w:vAlign w:val="center"/>
          </w:tcPr>
          <w:p w14:paraId="04435B2D" w14:textId="77777777" w:rsidR="0054367D" w:rsidRDefault="00DF1288" w:rsidP="004C6BE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25/04</w:t>
            </w:r>
          </w:p>
          <w:p w14:paraId="7E9DC379" w14:textId="77777777" w:rsidR="00DF1288" w:rsidRDefault="00DF1288" w:rsidP="004C6BE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Aula teórico-prática em laboratório</w:t>
            </w:r>
          </w:p>
          <w:p w14:paraId="66FC616C" w14:textId="28995B22" w:rsidR="00994322" w:rsidRPr="002C67BC" w:rsidRDefault="00994322" w:rsidP="004C6BE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tempos)</w:t>
            </w:r>
          </w:p>
        </w:tc>
        <w:tc>
          <w:tcPr>
            <w:tcW w:w="2799" w:type="dxa"/>
            <w:vAlign w:val="center"/>
          </w:tcPr>
          <w:p w14:paraId="091EF198" w14:textId="77777777" w:rsidR="00DF1288" w:rsidRPr="00DF1288" w:rsidRDefault="00DF1288" w:rsidP="00DF1288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12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Unidade II - Procedimentos de enfermagem</w:t>
            </w:r>
          </w:p>
          <w:p w14:paraId="7B692DD9" w14:textId="77777777" w:rsidR="0054367D" w:rsidRDefault="00DF1288" w:rsidP="00DF1288">
            <w:pPr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 Calçando luvas estéreis</w:t>
            </w:r>
          </w:p>
          <w:p w14:paraId="270666EF" w14:textId="77777777" w:rsidR="00DF1288" w:rsidRPr="00DF1288" w:rsidRDefault="00DF1288" w:rsidP="00DF1288">
            <w:pPr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 Tricotomia</w:t>
            </w:r>
          </w:p>
          <w:p w14:paraId="7B325DBF" w14:textId="3BA7A3C2" w:rsidR="00DF1288" w:rsidRPr="009A7136" w:rsidRDefault="00DF1288" w:rsidP="00DF1288">
            <w:pPr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 Aferição da glicemia capilar</w:t>
            </w:r>
          </w:p>
        </w:tc>
        <w:tc>
          <w:tcPr>
            <w:tcW w:w="2591" w:type="dxa"/>
            <w:vAlign w:val="center"/>
          </w:tcPr>
          <w:p w14:paraId="1CAB3E5A" w14:textId="68D8B224" w:rsidR="00DF1288" w:rsidRDefault="00DF1288" w:rsidP="00DF12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</w:t>
            </w:r>
            <w:r w:rsidR="00994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 às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994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(Grupo I)</w:t>
            </w:r>
          </w:p>
          <w:p w14:paraId="32033677" w14:textId="0E1D22C0" w:rsidR="00724BE2" w:rsidRPr="00724BE2" w:rsidRDefault="00724BE2" w:rsidP="00DF1288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4B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min. Intervalo</w:t>
            </w:r>
          </w:p>
          <w:p w14:paraId="1D253EDF" w14:textId="23D0A6E7" w:rsidR="00DF1288" w:rsidRDefault="00DF1288" w:rsidP="00DF12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</w:t>
            </w:r>
            <w:r w:rsidR="00994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 às</w:t>
            </w:r>
            <w:r w:rsidR="00724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994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24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9943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724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 (GrupoII)</w:t>
            </w:r>
          </w:p>
          <w:p w14:paraId="56436FB5" w14:textId="140ED52A" w:rsidR="0054367D" w:rsidRPr="002C67BC" w:rsidRDefault="00994322" w:rsidP="00DF128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F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tempos</w:t>
            </w:r>
          </w:p>
        </w:tc>
        <w:tc>
          <w:tcPr>
            <w:tcW w:w="3686" w:type="dxa"/>
            <w:vAlign w:val="center"/>
          </w:tcPr>
          <w:p w14:paraId="74214E63" w14:textId="64AA014E" w:rsidR="0054367D" w:rsidRDefault="00724BE2" w:rsidP="004C6BEC">
            <w:pPr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2120" w:type="dxa"/>
            <w:vAlign w:val="center"/>
          </w:tcPr>
          <w:p w14:paraId="3CC931CA" w14:textId="0F3FDD3B" w:rsidR="0054367D" w:rsidRDefault="00724BE2" w:rsidP="004C6BE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 Tavares Hang</w:t>
            </w:r>
          </w:p>
        </w:tc>
      </w:tr>
      <w:tr w:rsidR="0054367D" w:rsidRPr="002C67BC" w14:paraId="57533B79" w14:textId="77777777" w:rsidTr="004C6BEC">
        <w:tc>
          <w:tcPr>
            <w:tcW w:w="2798" w:type="dxa"/>
            <w:vAlign w:val="center"/>
          </w:tcPr>
          <w:p w14:paraId="26B2847B" w14:textId="2C730282" w:rsidR="0054367D" w:rsidRDefault="00DF1288" w:rsidP="004C6BE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26/04</w:t>
            </w:r>
          </w:p>
          <w:p w14:paraId="53340FBD" w14:textId="169FA34B" w:rsidR="00724BE2" w:rsidRDefault="00724BE2" w:rsidP="004C6BE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Aula teórico-prática em laboratório</w:t>
            </w:r>
          </w:p>
          <w:p w14:paraId="054830A4" w14:textId="12AC5031" w:rsidR="00994322" w:rsidRDefault="00994322" w:rsidP="004C6BE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tempos)</w:t>
            </w:r>
          </w:p>
          <w:p w14:paraId="2F1FBF2E" w14:textId="2016D33D" w:rsidR="00724BE2" w:rsidRPr="002C67BC" w:rsidRDefault="00724BE2" w:rsidP="004C6BE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71D2FB88" w14:textId="4B513601" w:rsidR="00724BE2" w:rsidRPr="00724BE2" w:rsidRDefault="00724BE2" w:rsidP="00724BE2">
            <w:pPr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2.4 </w:t>
            </w:r>
            <w:r w:rsidRPr="00724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Cuidados com o cateter periférico (salinização, punção e retirada)</w:t>
            </w:r>
          </w:p>
          <w:p w14:paraId="4B53F6BD" w14:textId="77777777" w:rsidR="0054367D" w:rsidRDefault="00724BE2" w:rsidP="00724BE2">
            <w:pPr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 Coleta de sangue para hemocultura</w:t>
            </w:r>
          </w:p>
          <w:p w14:paraId="0232AF05" w14:textId="62580013" w:rsidR="00724BE2" w:rsidRPr="00724BE2" w:rsidRDefault="00724BE2" w:rsidP="00724BE2">
            <w:pPr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2.6 </w:t>
            </w:r>
            <w:r w:rsidRPr="00724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Punção e heparinização de Port-a-cath</w:t>
            </w:r>
          </w:p>
          <w:p w14:paraId="4DA170FC" w14:textId="77777777" w:rsidR="00724BE2" w:rsidRDefault="00724BE2" w:rsidP="00724BE2">
            <w:pPr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 Aferição da Pressão Venosa Central</w:t>
            </w:r>
          </w:p>
          <w:p w14:paraId="6FF6036D" w14:textId="0962E25B" w:rsidR="00724BE2" w:rsidRPr="009A7136" w:rsidRDefault="00724BE2" w:rsidP="00724BE2">
            <w:pPr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2.7.1 </w:t>
            </w:r>
            <w:r w:rsidRPr="00724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Cuidados com o cateter venoso central e com o cateter central de inserção periférica</w:t>
            </w:r>
          </w:p>
        </w:tc>
        <w:tc>
          <w:tcPr>
            <w:tcW w:w="2591" w:type="dxa"/>
            <w:vAlign w:val="center"/>
          </w:tcPr>
          <w:p w14:paraId="546F3C4D" w14:textId="77777777" w:rsidR="00994322" w:rsidRDefault="00994322" w:rsidP="00994322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 às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(Grupo I)</w:t>
            </w:r>
          </w:p>
          <w:p w14:paraId="4A694338" w14:textId="77777777" w:rsidR="00994322" w:rsidRPr="00724BE2" w:rsidRDefault="00994322" w:rsidP="00994322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4B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min. Intervalo</w:t>
            </w:r>
          </w:p>
          <w:p w14:paraId="43448EBD" w14:textId="77777777" w:rsidR="00994322" w:rsidRDefault="00994322" w:rsidP="00994322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15:50 horas às 17:40 horas (GrupoII)</w:t>
            </w:r>
          </w:p>
          <w:p w14:paraId="4BEE63E2" w14:textId="053491C5" w:rsidR="0054367D" w:rsidRPr="002C67BC" w:rsidRDefault="00994322" w:rsidP="00994322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 tempos </w:t>
            </w:r>
          </w:p>
        </w:tc>
        <w:tc>
          <w:tcPr>
            <w:tcW w:w="3686" w:type="dxa"/>
            <w:vAlign w:val="center"/>
          </w:tcPr>
          <w:p w14:paraId="137AB58A" w14:textId="083552B1" w:rsidR="0054367D" w:rsidRDefault="00181287" w:rsidP="00181287">
            <w:pPr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_______</w:t>
            </w:r>
          </w:p>
        </w:tc>
        <w:tc>
          <w:tcPr>
            <w:tcW w:w="2120" w:type="dxa"/>
            <w:vAlign w:val="center"/>
          </w:tcPr>
          <w:p w14:paraId="659319D7" w14:textId="1BF587ED" w:rsidR="0054367D" w:rsidRDefault="00724BE2" w:rsidP="004C6BE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 Tavares Hang</w:t>
            </w:r>
          </w:p>
        </w:tc>
      </w:tr>
      <w:tr w:rsidR="0002116D" w:rsidRPr="002C67BC" w14:paraId="29C96E69" w14:textId="77777777" w:rsidTr="004C6BEC">
        <w:tc>
          <w:tcPr>
            <w:tcW w:w="2798" w:type="dxa"/>
            <w:vAlign w:val="center"/>
          </w:tcPr>
          <w:p w14:paraId="01328C6C" w14:textId="06F99D44" w:rsidR="009A7136" w:rsidRDefault="009A7136" w:rsidP="004C6BE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02/05</w:t>
            </w:r>
          </w:p>
          <w:p w14:paraId="0502946F" w14:textId="0253A580" w:rsidR="0002116D" w:rsidRPr="002C67BC" w:rsidRDefault="00683ED8" w:rsidP="004C6BE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Aula síncrona via Google Meet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vAlign w:val="center"/>
          </w:tcPr>
          <w:p w14:paraId="55A6C97A" w14:textId="77777777" w:rsidR="00683ED8" w:rsidRPr="00683ED8" w:rsidRDefault="00683ED8" w:rsidP="00683ED8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3E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Unidade III - Boas práticas de enfermagem relacionadas ao sistema respiratório</w:t>
            </w:r>
          </w:p>
          <w:p w14:paraId="7A8C3D09" w14:textId="77777777" w:rsidR="00683ED8" w:rsidRPr="00683ED8" w:rsidRDefault="00683ED8" w:rsidP="00683ED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 Dispositivos de oxigenação </w:t>
            </w:r>
          </w:p>
          <w:p w14:paraId="4F05221E" w14:textId="41A4A8A2" w:rsidR="0002116D" w:rsidRPr="000F39A7" w:rsidRDefault="00683ED8" w:rsidP="00683ED8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 Inalação e Nebulização contínua</w:t>
            </w:r>
            <w:r w:rsidR="003E5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91" w:type="dxa"/>
            <w:vAlign w:val="center"/>
          </w:tcPr>
          <w:p w14:paraId="5529622B" w14:textId="77777777" w:rsidR="00683ED8" w:rsidRDefault="00683ED8" w:rsidP="00683ED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 às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</w:t>
            </w:r>
          </w:p>
          <w:p w14:paraId="365D11B2" w14:textId="2FA7EDDA" w:rsidR="0002116D" w:rsidRPr="002C67BC" w:rsidRDefault="00683ED8" w:rsidP="00683ED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tempos</w:t>
            </w:r>
          </w:p>
        </w:tc>
        <w:tc>
          <w:tcPr>
            <w:tcW w:w="3686" w:type="dxa"/>
            <w:vAlign w:val="center"/>
          </w:tcPr>
          <w:p w14:paraId="68BD3C04" w14:textId="57C31DDD" w:rsidR="0002116D" w:rsidRPr="002C67BC" w:rsidRDefault="00F72563" w:rsidP="00F72563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2120" w:type="dxa"/>
            <w:vAlign w:val="center"/>
          </w:tcPr>
          <w:p w14:paraId="3EB46668" w14:textId="77777777" w:rsidR="0002116D" w:rsidRPr="002C67BC" w:rsidRDefault="0002116D" w:rsidP="004C6BE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 Tavares Hang</w:t>
            </w:r>
          </w:p>
        </w:tc>
      </w:tr>
      <w:tr w:rsidR="0002116D" w:rsidRPr="002C67BC" w14:paraId="7C1BC91D" w14:textId="77777777" w:rsidTr="004C6BEC">
        <w:tc>
          <w:tcPr>
            <w:tcW w:w="2798" w:type="dxa"/>
            <w:vAlign w:val="center"/>
          </w:tcPr>
          <w:p w14:paraId="2F9D88B0" w14:textId="64B9E96A" w:rsidR="0002116D" w:rsidRDefault="009A7136" w:rsidP="004C6BE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021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/05</w:t>
            </w:r>
          </w:p>
          <w:p w14:paraId="19D96461" w14:textId="4CC8E298" w:rsidR="00181287" w:rsidRDefault="00181287" w:rsidP="0018128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Aula teórico-prática em Laboratório</w:t>
            </w:r>
          </w:p>
          <w:p w14:paraId="51A9CB9E" w14:textId="79F54389" w:rsidR="00994322" w:rsidRDefault="00994322" w:rsidP="0018128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2CE87D" w14:textId="3FEA65B8" w:rsidR="00994322" w:rsidRDefault="00994322" w:rsidP="0018128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tempos)</w:t>
            </w:r>
          </w:p>
          <w:p w14:paraId="499199E9" w14:textId="1920C95B" w:rsidR="0002116D" w:rsidRPr="002C67BC" w:rsidRDefault="0002116D" w:rsidP="004C6BE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33B9A09C" w14:textId="77777777" w:rsidR="003E5509" w:rsidRPr="003E5509" w:rsidRDefault="003E5509" w:rsidP="003E5509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3.3 Aspiração de secreção (nasofaríngea, orofaríngea, tubo orotraqueal, traqueostomia) </w:t>
            </w:r>
          </w:p>
          <w:p w14:paraId="5D20F732" w14:textId="610616C7" w:rsidR="0002116D" w:rsidRPr="000F39A7" w:rsidRDefault="003E5509" w:rsidP="003E5509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 Cuidados com clientes traqueostomizados e higienização da cânula de traqueostomia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91" w:type="dxa"/>
            <w:vAlign w:val="center"/>
          </w:tcPr>
          <w:p w14:paraId="5D680B47" w14:textId="77777777" w:rsidR="00994322" w:rsidRDefault="00994322" w:rsidP="00994322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 às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(Grupo I)</w:t>
            </w:r>
          </w:p>
          <w:p w14:paraId="7B8590B6" w14:textId="77777777" w:rsidR="00994322" w:rsidRPr="00724BE2" w:rsidRDefault="00994322" w:rsidP="00994322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4B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min. Intervalo</w:t>
            </w:r>
          </w:p>
          <w:p w14:paraId="4E0D81DD" w14:textId="77777777" w:rsidR="00994322" w:rsidRDefault="00994322" w:rsidP="00994322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15:50 horas às 17:40 horas (GrupoII)</w:t>
            </w:r>
          </w:p>
          <w:p w14:paraId="36504CEE" w14:textId="773BDCEA" w:rsidR="0002116D" w:rsidRPr="002C67BC" w:rsidRDefault="00994322" w:rsidP="00994322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tempos</w:t>
            </w:r>
          </w:p>
        </w:tc>
        <w:tc>
          <w:tcPr>
            <w:tcW w:w="3686" w:type="dxa"/>
            <w:vAlign w:val="center"/>
          </w:tcPr>
          <w:p w14:paraId="72D7012C" w14:textId="369DC58B" w:rsidR="0002116D" w:rsidRPr="002C67BC" w:rsidRDefault="00181287" w:rsidP="0018128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2120" w:type="dxa"/>
            <w:vAlign w:val="center"/>
          </w:tcPr>
          <w:p w14:paraId="3D54DFD5" w14:textId="77777777" w:rsidR="0002116D" w:rsidRPr="002C67BC" w:rsidRDefault="0002116D" w:rsidP="004C6BE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 Tavares Hang</w:t>
            </w:r>
          </w:p>
        </w:tc>
      </w:tr>
      <w:tr w:rsidR="00952257" w:rsidRPr="002C67BC" w14:paraId="5EDD41A9" w14:textId="77777777" w:rsidTr="004C6BEC">
        <w:tc>
          <w:tcPr>
            <w:tcW w:w="2798" w:type="dxa"/>
            <w:vAlign w:val="center"/>
          </w:tcPr>
          <w:p w14:paraId="50FF5C77" w14:textId="7FA70B9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09/05</w:t>
            </w:r>
          </w:p>
          <w:p w14:paraId="38697735" w14:textId="7777777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Aula teórico-prática em Laboratório</w:t>
            </w:r>
          </w:p>
          <w:p w14:paraId="0FA287C8" w14:textId="7777777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8B0FAE" w14:textId="276916D2" w:rsidR="00952257" w:rsidRPr="002C67BC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tempos)</w:t>
            </w:r>
          </w:p>
        </w:tc>
        <w:tc>
          <w:tcPr>
            <w:tcW w:w="2799" w:type="dxa"/>
            <w:vAlign w:val="center"/>
          </w:tcPr>
          <w:p w14:paraId="7CBF621F" w14:textId="77777777" w:rsidR="00952257" w:rsidRDefault="00952257" w:rsidP="00952257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F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3.5 Procedimento para coleta de escarro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6396F3DF" w14:textId="55242A55" w:rsidR="00952257" w:rsidRPr="00874AC6" w:rsidRDefault="00952257" w:rsidP="00952257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3F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3.6 Assistência de enfermagem ao cliente com dreno torácico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91" w:type="dxa"/>
            <w:vAlign w:val="center"/>
          </w:tcPr>
          <w:p w14:paraId="6E4AF6AA" w14:textId="7777777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 às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(Grupo I)</w:t>
            </w:r>
          </w:p>
          <w:p w14:paraId="4CE5CA61" w14:textId="77777777" w:rsidR="00952257" w:rsidRPr="00724BE2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4B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min. Intervalo</w:t>
            </w:r>
          </w:p>
          <w:p w14:paraId="2691C993" w14:textId="7777777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15:50 horas às 17:40 horas (GrupoII)</w:t>
            </w:r>
          </w:p>
          <w:p w14:paraId="4B22234B" w14:textId="41EEDA2E" w:rsidR="00952257" w:rsidRPr="002C67BC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tempos</w:t>
            </w:r>
          </w:p>
        </w:tc>
        <w:tc>
          <w:tcPr>
            <w:tcW w:w="3686" w:type="dxa"/>
            <w:vAlign w:val="center"/>
          </w:tcPr>
          <w:p w14:paraId="09A109F0" w14:textId="52A37048" w:rsidR="00952257" w:rsidRPr="002C67BC" w:rsidRDefault="0012196A" w:rsidP="0012196A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2120" w:type="dxa"/>
            <w:vAlign w:val="center"/>
          </w:tcPr>
          <w:p w14:paraId="0206EDCB" w14:textId="77777777" w:rsidR="00952257" w:rsidRPr="002C67BC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 Tavares Hang</w:t>
            </w:r>
          </w:p>
        </w:tc>
      </w:tr>
      <w:tr w:rsidR="00952257" w:rsidRPr="002C67BC" w14:paraId="413CDCB7" w14:textId="77777777" w:rsidTr="004C6BEC">
        <w:tc>
          <w:tcPr>
            <w:tcW w:w="2798" w:type="dxa"/>
            <w:vAlign w:val="center"/>
          </w:tcPr>
          <w:p w14:paraId="692CE415" w14:textId="19BFD1FD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10/05</w:t>
            </w:r>
          </w:p>
          <w:p w14:paraId="63EB556F" w14:textId="57FACD89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Aula presencial no campus</w:t>
            </w:r>
          </w:p>
          <w:p w14:paraId="4BABE94B" w14:textId="5A922E06" w:rsidR="00590584" w:rsidRDefault="00590584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(3 tempos)</w:t>
            </w:r>
          </w:p>
          <w:p w14:paraId="7A36FBDA" w14:textId="1438D90C" w:rsidR="00952257" w:rsidRPr="002C67BC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1101B67C" w14:textId="7777777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Avaliação teórica</w:t>
            </w:r>
          </w:p>
          <w:p w14:paraId="09C25CB6" w14:textId="77777777" w:rsidR="00952257" w:rsidRPr="003E5509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Conteúdos das </w:t>
            </w:r>
            <w:r w:rsidRPr="003E5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Unidades 2 e 3</w:t>
            </w:r>
          </w:p>
          <w:p w14:paraId="11C9213D" w14:textId="115F8CD2" w:rsidR="00952257" w:rsidRPr="00874AC6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1" w:type="dxa"/>
            <w:vAlign w:val="center"/>
          </w:tcPr>
          <w:p w14:paraId="3319CA69" w14:textId="7777777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 às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</w:t>
            </w:r>
          </w:p>
          <w:p w14:paraId="44181972" w14:textId="7F76E1A7" w:rsidR="00952257" w:rsidRPr="002C67BC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tempos</w:t>
            </w:r>
          </w:p>
        </w:tc>
        <w:tc>
          <w:tcPr>
            <w:tcW w:w="3686" w:type="dxa"/>
            <w:vAlign w:val="center"/>
          </w:tcPr>
          <w:p w14:paraId="4F932CDC" w14:textId="08966EEC" w:rsidR="00952257" w:rsidRPr="0083155F" w:rsidRDefault="00952257" w:rsidP="0095225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20" w:type="dxa"/>
            <w:vAlign w:val="center"/>
          </w:tcPr>
          <w:p w14:paraId="39F2026D" w14:textId="7777777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 Tavares Hang</w:t>
            </w:r>
          </w:p>
          <w:p w14:paraId="5C2CE43D" w14:textId="65E5BF8A" w:rsidR="00952257" w:rsidRPr="002C67BC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0584" w:rsidRPr="002C67BC" w14:paraId="077F59B9" w14:textId="77777777" w:rsidTr="00E0437C">
        <w:tc>
          <w:tcPr>
            <w:tcW w:w="2798" w:type="dxa"/>
            <w:vAlign w:val="center"/>
          </w:tcPr>
          <w:p w14:paraId="56EC292D" w14:textId="4A69E603" w:rsidR="00590584" w:rsidRDefault="00590584" w:rsidP="00590584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16/05</w:t>
            </w:r>
          </w:p>
          <w:p w14:paraId="0E0E2299" w14:textId="306CE258" w:rsidR="00590584" w:rsidRDefault="00590584" w:rsidP="00590584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Aula síncrona via Google Meet</w:t>
            </w:r>
          </w:p>
        </w:tc>
        <w:tc>
          <w:tcPr>
            <w:tcW w:w="2799" w:type="dxa"/>
            <w:vAlign w:val="center"/>
          </w:tcPr>
          <w:p w14:paraId="2B6FB6D9" w14:textId="77777777" w:rsidR="00590584" w:rsidRPr="00952257" w:rsidRDefault="00590584" w:rsidP="0059058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Unidade IV - Boas práticas de enfermagem em nutrição e terapia nutricional</w:t>
            </w:r>
          </w:p>
          <w:p w14:paraId="1A01BEA1" w14:textId="77C66BF5" w:rsidR="00590584" w:rsidRPr="002C67BC" w:rsidRDefault="00590584" w:rsidP="00590584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 Assistência de enfermagem no fornecimento da dieta por via oral</w:t>
            </w:r>
          </w:p>
        </w:tc>
        <w:tc>
          <w:tcPr>
            <w:tcW w:w="2591" w:type="dxa"/>
            <w:vAlign w:val="center"/>
          </w:tcPr>
          <w:p w14:paraId="1228A100" w14:textId="77777777" w:rsidR="00590584" w:rsidRDefault="00590584" w:rsidP="00590584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 às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</w:t>
            </w:r>
          </w:p>
          <w:p w14:paraId="667CFF68" w14:textId="3BB52E61" w:rsidR="00590584" w:rsidRPr="002C67BC" w:rsidRDefault="00590584" w:rsidP="00590584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tempos</w:t>
            </w:r>
          </w:p>
        </w:tc>
        <w:tc>
          <w:tcPr>
            <w:tcW w:w="3686" w:type="dxa"/>
            <w:vAlign w:val="center"/>
          </w:tcPr>
          <w:p w14:paraId="645F3383" w14:textId="742EBA61" w:rsidR="00590584" w:rsidRPr="002C67BC" w:rsidRDefault="00590584" w:rsidP="00590584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</w:tcPr>
          <w:p w14:paraId="6F9A24B6" w14:textId="30C10D9D" w:rsidR="00590584" w:rsidRPr="002C67BC" w:rsidRDefault="00590584" w:rsidP="00590584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Nathália Halax</w:t>
            </w:r>
          </w:p>
        </w:tc>
      </w:tr>
      <w:tr w:rsidR="00590584" w:rsidRPr="002C67BC" w14:paraId="31DC1CC6" w14:textId="77777777" w:rsidTr="00345F56">
        <w:tc>
          <w:tcPr>
            <w:tcW w:w="2798" w:type="dxa"/>
            <w:vAlign w:val="center"/>
          </w:tcPr>
          <w:p w14:paraId="0FC8EBF0" w14:textId="3F9EBFD1" w:rsidR="00590584" w:rsidRDefault="00590584" w:rsidP="00590584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17/05</w:t>
            </w:r>
          </w:p>
          <w:p w14:paraId="304A465C" w14:textId="77777777" w:rsidR="00590584" w:rsidRDefault="00590584" w:rsidP="00590584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Aula teórico-prática em Laboratório</w:t>
            </w:r>
          </w:p>
          <w:p w14:paraId="48318F10" w14:textId="2C7A0054" w:rsidR="00590584" w:rsidRDefault="00590584" w:rsidP="00590584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tempos)</w:t>
            </w:r>
          </w:p>
          <w:p w14:paraId="3BA1CE92" w14:textId="49DA7161" w:rsidR="00590584" w:rsidRDefault="00590584" w:rsidP="00590584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00772780" w14:textId="77777777" w:rsidR="00590584" w:rsidRPr="00952257" w:rsidRDefault="00590584" w:rsidP="00590584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 Sondagem nasogástrica e orogátrica</w:t>
            </w:r>
          </w:p>
          <w:p w14:paraId="76330DF2" w14:textId="77777777" w:rsidR="00590584" w:rsidRPr="00952257" w:rsidRDefault="00590584" w:rsidP="00590584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 Sondagem nasoenteral</w:t>
            </w:r>
          </w:p>
          <w:p w14:paraId="497E9200" w14:textId="5FD8C9FC" w:rsidR="00590584" w:rsidRPr="00BD267B" w:rsidRDefault="00590584" w:rsidP="00590584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1" w:type="dxa"/>
            <w:vAlign w:val="center"/>
          </w:tcPr>
          <w:p w14:paraId="7E97BB5A" w14:textId="77777777" w:rsidR="00590584" w:rsidRDefault="00590584" w:rsidP="00590584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 às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(Grupo I)</w:t>
            </w:r>
          </w:p>
          <w:p w14:paraId="1DFB6B13" w14:textId="77777777" w:rsidR="00590584" w:rsidRPr="00724BE2" w:rsidRDefault="00590584" w:rsidP="0059058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4B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min. Intervalo</w:t>
            </w:r>
          </w:p>
          <w:p w14:paraId="514789A6" w14:textId="77777777" w:rsidR="00590584" w:rsidRDefault="00590584" w:rsidP="00590584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15:50 horas às 17:40 horas (GrupoII)</w:t>
            </w:r>
          </w:p>
          <w:p w14:paraId="6E299EE4" w14:textId="407885AA" w:rsidR="00590584" w:rsidRPr="002C67BC" w:rsidRDefault="00590584" w:rsidP="00590584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tempos</w:t>
            </w:r>
          </w:p>
        </w:tc>
        <w:tc>
          <w:tcPr>
            <w:tcW w:w="3686" w:type="dxa"/>
            <w:vAlign w:val="center"/>
          </w:tcPr>
          <w:p w14:paraId="4DC18B09" w14:textId="77777777" w:rsidR="00590584" w:rsidRPr="002C67BC" w:rsidRDefault="00590584" w:rsidP="00590584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</w:tcPr>
          <w:p w14:paraId="14FFBC01" w14:textId="6AAC94DC" w:rsidR="00590584" w:rsidRPr="002C67BC" w:rsidRDefault="00590584" w:rsidP="00590584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Nathália Halax</w:t>
            </w:r>
          </w:p>
        </w:tc>
      </w:tr>
      <w:tr w:rsidR="00952257" w:rsidRPr="002C67BC" w14:paraId="44365DA5" w14:textId="77777777" w:rsidTr="00345F56">
        <w:tc>
          <w:tcPr>
            <w:tcW w:w="2798" w:type="dxa"/>
            <w:vAlign w:val="center"/>
          </w:tcPr>
          <w:p w14:paraId="3EAC2314" w14:textId="7777777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23/05</w:t>
            </w:r>
          </w:p>
          <w:p w14:paraId="6448AA6D" w14:textId="10B094D2" w:rsidR="00952257" w:rsidRDefault="00590584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Aula síncrona via Google Meet</w:t>
            </w:r>
          </w:p>
        </w:tc>
        <w:tc>
          <w:tcPr>
            <w:tcW w:w="2799" w:type="dxa"/>
            <w:vAlign w:val="center"/>
          </w:tcPr>
          <w:p w14:paraId="4558F6C6" w14:textId="00FFE26D" w:rsidR="00590584" w:rsidRDefault="00590584" w:rsidP="00590584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 Sonda de gastrostomia</w:t>
            </w:r>
          </w:p>
          <w:p w14:paraId="30D3D58D" w14:textId="1AC9A8AF" w:rsidR="00590584" w:rsidRPr="00590584" w:rsidRDefault="00590584" w:rsidP="00590584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 Nutrição enteral</w:t>
            </w:r>
          </w:p>
          <w:p w14:paraId="49B4492E" w14:textId="77777777" w:rsidR="00590584" w:rsidRPr="00590584" w:rsidRDefault="00590584" w:rsidP="00590584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4.6 Nutrição parenteral </w:t>
            </w:r>
          </w:p>
          <w:p w14:paraId="52BEF0E9" w14:textId="24684414" w:rsidR="00952257" w:rsidRPr="002C67BC" w:rsidRDefault="00590584" w:rsidP="00590584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 Lavado gástrico</w:t>
            </w:r>
          </w:p>
        </w:tc>
        <w:tc>
          <w:tcPr>
            <w:tcW w:w="2591" w:type="dxa"/>
            <w:vAlign w:val="center"/>
          </w:tcPr>
          <w:p w14:paraId="42B6722C" w14:textId="77777777" w:rsidR="00590584" w:rsidRDefault="00590584" w:rsidP="00590584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 às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</w:t>
            </w:r>
          </w:p>
          <w:p w14:paraId="14A2E894" w14:textId="6C46D54D" w:rsidR="00952257" w:rsidRPr="002C67BC" w:rsidRDefault="00590584" w:rsidP="00590584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tempos</w:t>
            </w:r>
          </w:p>
        </w:tc>
        <w:tc>
          <w:tcPr>
            <w:tcW w:w="3686" w:type="dxa"/>
            <w:vAlign w:val="center"/>
          </w:tcPr>
          <w:p w14:paraId="48C1415F" w14:textId="77777777" w:rsidR="00952257" w:rsidRPr="002C67BC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</w:tcPr>
          <w:p w14:paraId="38F5AE8E" w14:textId="4348FD07" w:rsidR="00952257" w:rsidRPr="002C67BC" w:rsidRDefault="00590584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Nathália Halax</w:t>
            </w:r>
          </w:p>
        </w:tc>
      </w:tr>
      <w:tr w:rsidR="00952257" w:rsidRPr="002C67BC" w14:paraId="38F50CF7" w14:textId="77777777" w:rsidTr="004C6BEC">
        <w:tc>
          <w:tcPr>
            <w:tcW w:w="2798" w:type="dxa"/>
            <w:vAlign w:val="center"/>
          </w:tcPr>
          <w:p w14:paraId="434311E3" w14:textId="7777777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24/05</w:t>
            </w:r>
          </w:p>
          <w:p w14:paraId="13B7B15C" w14:textId="652FE8A3" w:rsidR="00590584" w:rsidRDefault="00590584" w:rsidP="00590584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Aula teórico-prática em Laboratório</w:t>
            </w:r>
          </w:p>
          <w:p w14:paraId="6BDD3D2A" w14:textId="77777777" w:rsidR="003027D9" w:rsidRDefault="003027D9" w:rsidP="003027D9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tempos)</w:t>
            </w:r>
          </w:p>
          <w:p w14:paraId="74B35788" w14:textId="56F86E98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1F31FF62" w14:textId="011FFE6B" w:rsidR="00952257" w:rsidRPr="002C67BC" w:rsidRDefault="00590584" w:rsidP="00590584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 Lavado gástrico</w:t>
            </w:r>
          </w:p>
        </w:tc>
        <w:tc>
          <w:tcPr>
            <w:tcW w:w="2591" w:type="dxa"/>
            <w:vAlign w:val="center"/>
          </w:tcPr>
          <w:p w14:paraId="31C36F74" w14:textId="77777777" w:rsidR="003027D9" w:rsidRDefault="003027D9" w:rsidP="003027D9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 às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(Grupo I)</w:t>
            </w:r>
          </w:p>
          <w:p w14:paraId="3197714F" w14:textId="77777777" w:rsidR="003027D9" w:rsidRPr="00724BE2" w:rsidRDefault="003027D9" w:rsidP="003027D9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4B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min. Intervalo</w:t>
            </w:r>
          </w:p>
          <w:p w14:paraId="19E2B812" w14:textId="77777777" w:rsidR="003027D9" w:rsidRDefault="003027D9" w:rsidP="003027D9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15:50 horas às 17:40 horas (GrupoII)</w:t>
            </w:r>
          </w:p>
          <w:p w14:paraId="30245D50" w14:textId="29BC523F" w:rsidR="00952257" w:rsidRPr="002C67BC" w:rsidRDefault="003027D9" w:rsidP="003027D9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tempos</w:t>
            </w:r>
          </w:p>
        </w:tc>
        <w:tc>
          <w:tcPr>
            <w:tcW w:w="3686" w:type="dxa"/>
            <w:vAlign w:val="center"/>
          </w:tcPr>
          <w:p w14:paraId="7E1CA225" w14:textId="77777777" w:rsidR="00952257" w:rsidRPr="002C67BC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2B856EB6" w14:textId="64226722" w:rsidR="00952257" w:rsidRPr="002C67BC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Nathália Halax</w:t>
            </w:r>
          </w:p>
        </w:tc>
      </w:tr>
      <w:tr w:rsidR="00952257" w:rsidRPr="002C67BC" w14:paraId="6FA1E3F8" w14:textId="77777777" w:rsidTr="004C6BEC">
        <w:tc>
          <w:tcPr>
            <w:tcW w:w="2798" w:type="dxa"/>
            <w:vAlign w:val="center"/>
          </w:tcPr>
          <w:p w14:paraId="3D7ADA4E" w14:textId="7777777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30/05</w:t>
            </w:r>
          </w:p>
          <w:p w14:paraId="2BFF3932" w14:textId="2D15B01D" w:rsidR="0096486B" w:rsidRDefault="0096486B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Aula síncrona via Google Meet</w:t>
            </w:r>
          </w:p>
        </w:tc>
        <w:tc>
          <w:tcPr>
            <w:tcW w:w="2799" w:type="dxa"/>
            <w:vAlign w:val="center"/>
          </w:tcPr>
          <w:p w14:paraId="44134646" w14:textId="77777777" w:rsidR="0096486B" w:rsidRPr="0096486B" w:rsidRDefault="0096486B" w:rsidP="0096486B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48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Unidade V - Boas práticas de enfermagem na administração de hemocomponentes</w:t>
            </w:r>
          </w:p>
          <w:p w14:paraId="327BCA97" w14:textId="77777777" w:rsidR="0096486B" w:rsidRPr="0096486B" w:rsidRDefault="0096486B" w:rsidP="0096486B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5.1 Cuidados antes da transfusão</w:t>
            </w:r>
          </w:p>
          <w:p w14:paraId="7942085B" w14:textId="5217D08E" w:rsidR="00952257" w:rsidRPr="002C67BC" w:rsidRDefault="0096486B" w:rsidP="0096486B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 Cuidados durante a transfusão</w:t>
            </w:r>
          </w:p>
        </w:tc>
        <w:tc>
          <w:tcPr>
            <w:tcW w:w="2591" w:type="dxa"/>
            <w:vAlign w:val="center"/>
          </w:tcPr>
          <w:p w14:paraId="1BF0E324" w14:textId="7777777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 às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</w:t>
            </w:r>
          </w:p>
          <w:p w14:paraId="51FBDA70" w14:textId="0346981A" w:rsidR="00952257" w:rsidRPr="002C67BC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tempos</w:t>
            </w:r>
          </w:p>
        </w:tc>
        <w:tc>
          <w:tcPr>
            <w:tcW w:w="3686" w:type="dxa"/>
            <w:vAlign w:val="center"/>
          </w:tcPr>
          <w:p w14:paraId="45F7D81F" w14:textId="77777777" w:rsidR="00952257" w:rsidRPr="002C67BC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1E3EF0A0" w14:textId="0A8A21CD" w:rsidR="00952257" w:rsidRPr="002C67BC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Nathália Halax</w:t>
            </w:r>
          </w:p>
        </w:tc>
      </w:tr>
      <w:tr w:rsidR="00952257" w:rsidRPr="002C67BC" w14:paraId="4B9411F5" w14:textId="77777777" w:rsidTr="004C6BEC">
        <w:tc>
          <w:tcPr>
            <w:tcW w:w="2798" w:type="dxa"/>
            <w:vAlign w:val="center"/>
          </w:tcPr>
          <w:p w14:paraId="30B383A0" w14:textId="5BF222BA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31/05</w:t>
            </w:r>
          </w:p>
          <w:p w14:paraId="732B1FC5" w14:textId="586EBF7A" w:rsidR="0096486B" w:rsidRDefault="0096486B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Aula síncrona via Google Meet</w:t>
            </w:r>
          </w:p>
          <w:p w14:paraId="71CD6591" w14:textId="5B1B4A5A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305E803E" w14:textId="52E98E8F" w:rsidR="00952257" w:rsidRDefault="0096486B" w:rsidP="0096486B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 Cuidados pós-transfusionais</w:t>
            </w:r>
          </w:p>
          <w:p w14:paraId="345E3058" w14:textId="77777777" w:rsidR="0096486B" w:rsidRPr="0096486B" w:rsidRDefault="0096486B" w:rsidP="00964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48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 Assistência de enfermagem na reação transfusional</w:t>
            </w:r>
          </w:p>
          <w:p w14:paraId="75911BD4" w14:textId="56B31CA3" w:rsidR="0096486B" w:rsidRPr="0096486B" w:rsidRDefault="0096486B" w:rsidP="0096486B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1" w:type="dxa"/>
            <w:vAlign w:val="center"/>
          </w:tcPr>
          <w:p w14:paraId="6726D0DC" w14:textId="77777777" w:rsidR="0096486B" w:rsidRDefault="0096486B" w:rsidP="0096486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 às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</w:t>
            </w:r>
          </w:p>
          <w:p w14:paraId="30C52483" w14:textId="57276655" w:rsidR="00952257" w:rsidRPr="002C67BC" w:rsidRDefault="0096486B" w:rsidP="0096486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tempos</w:t>
            </w:r>
          </w:p>
        </w:tc>
        <w:tc>
          <w:tcPr>
            <w:tcW w:w="3686" w:type="dxa"/>
            <w:vAlign w:val="center"/>
          </w:tcPr>
          <w:p w14:paraId="1C9D3797" w14:textId="0BD130F9" w:rsidR="00952257" w:rsidRPr="002C67BC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566A6AE7" w14:textId="4F3A98C7" w:rsidR="00952257" w:rsidRPr="002C67BC" w:rsidRDefault="0096486B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Nathália Halax</w:t>
            </w:r>
          </w:p>
        </w:tc>
      </w:tr>
      <w:tr w:rsidR="00952257" w:rsidRPr="002C67BC" w14:paraId="02CF570E" w14:textId="77777777" w:rsidTr="004C6BEC">
        <w:tc>
          <w:tcPr>
            <w:tcW w:w="2798" w:type="dxa"/>
            <w:vAlign w:val="center"/>
          </w:tcPr>
          <w:p w14:paraId="0A81CF61" w14:textId="38AC0E35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06/06</w:t>
            </w:r>
          </w:p>
          <w:p w14:paraId="3BA9E07E" w14:textId="7945C17B" w:rsidR="003027D9" w:rsidRDefault="003027D9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Aula presencial no campus</w:t>
            </w:r>
          </w:p>
          <w:p w14:paraId="30FD7AE1" w14:textId="1603E569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5DA71063" w14:textId="5F4674DE" w:rsidR="00952257" w:rsidRPr="002C67BC" w:rsidRDefault="0096486B" w:rsidP="00952257">
            <w:pPr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Avaliação das Unidades IV e V</w:t>
            </w:r>
          </w:p>
        </w:tc>
        <w:tc>
          <w:tcPr>
            <w:tcW w:w="2591" w:type="dxa"/>
            <w:vAlign w:val="center"/>
          </w:tcPr>
          <w:p w14:paraId="6FE32381" w14:textId="77777777" w:rsidR="0096486B" w:rsidRDefault="0096486B" w:rsidP="0096486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 às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</w:t>
            </w:r>
          </w:p>
          <w:p w14:paraId="5EEDB67B" w14:textId="7C7B9B28" w:rsidR="00952257" w:rsidRPr="002C67BC" w:rsidRDefault="0096486B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tempos</w:t>
            </w:r>
          </w:p>
        </w:tc>
        <w:tc>
          <w:tcPr>
            <w:tcW w:w="3686" w:type="dxa"/>
            <w:vAlign w:val="center"/>
          </w:tcPr>
          <w:p w14:paraId="2FA79848" w14:textId="4B55AA4D" w:rsidR="00952257" w:rsidRPr="002C67BC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4B89DC25" w14:textId="645C0CC5" w:rsidR="00952257" w:rsidRPr="002C67BC" w:rsidRDefault="0096486B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Nathália Halax</w:t>
            </w:r>
          </w:p>
        </w:tc>
      </w:tr>
      <w:tr w:rsidR="00952257" w:rsidRPr="002C67BC" w14:paraId="626240BD" w14:textId="77777777" w:rsidTr="004C6BEC">
        <w:tc>
          <w:tcPr>
            <w:tcW w:w="2798" w:type="dxa"/>
            <w:vAlign w:val="center"/>
          </w:tcPr>
          <w:p w14:paraId="674B5EDE" w14:textId="4C51DA4E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07/06</w:t>
            </w:r>
          </w:p>
          <w:p w14:paraId="51835FFD" w14:textId="7777777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Aula síncrona via Google Meet</w:t>
            </w:r>
          </w:p>
        </w:tc>
        <w:tc>
          <w:tcPr>
            <w:tcW w:w="2799" w:type="dxa"/>
            <w:vAlign w:val="center"/>
          </w:tcPr>
          <w:p w14:paraId="7EB30C44" w14:textId="77777777" w:rsidR="00800F04" w:rsidRPr="00800F04" w:rsidRDefault="00800F04" w:rsidP="00800F0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0F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Unidade VI - Boas práticas de enfermagem no controle da eliminação intestinal</w:t>
            </w:r>
          </w:p>
          <w:p w14:paraId="35EA7827" w14:textId="77777777" w:rsidR="00800F04" w:rsidRPr="00800F04" w:rsidRDefault="00800F04" w:rsidP="00800F04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6.1 Estomas intestinais </w:t>
            </w:r>
          </w:p>
          <w:p w14:paraId="431E30E4" w14:textId="7F1035EC" w:rsidR="00952257" w:rsidRPr="002C67BC" w:rsidRDefault="00800F04" w:rsidP="00800F04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 Lavagem intestinal: clister ou enema, enteroclisma</w:t>
            </w:r>
          </w:p>
        </w:tc>
        <w:tc>
          <w:tcPr>
            <w:tcW w:w="2591" w:type="dxa"/>
            <w:vAlign w:val="center"/>
          </w:tcPr>
          <w:p w14:paraId="5EBC7EC9" w14:textId="77777777" w:rsidR="00800F04" w:rsidRDefault="00800F04" w:rsidP="00800F04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 às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</w:t>
            </w:r>
          </w:p>
          <w:p w14:paraId="41A059AC" w14:textId="0058CB00" w:rsidR="00952257" w:rsidRPr="002C67BC" w:rsidRDefault="00800F04" w:rsidP="00800F04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tempos</w:t>
            </w:r>
          </w:p>
        </w:tc>
        <w:tc>
          <w:tcPr>
            <w:tcW w:w="3686" w:type="dxa"/>
            <w:vAlign w:val="center"/>
          </w:tcPr>
          <w:p w14:paraId="2F81B41F" w14:textId="4D0F6051" w:rsidR="00952257" w:rsidRPr="002C67BC" w:rsidRDefault="00952257" w:rsidP="00952257">
            <w:pPr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1DE7D850" w14:textId="7260BB80" w:rsidR="00952257" w:rsidRPr="002C67BC" w:rsidRDefault="00800F04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Sônia Lima</w:t>
            </w:r>
          </w:p>
        </w:tc>
      </w:tr>
      <w:tr w:rsidR="00952257" w:rsidRPr="002C67BC" w14:paraId="3911D5D2" w14:textId="77777777" w:rsidTr="004C6BEC">
        <w:tc>
          <w:tcPr>
            <w:tcW w:w="2798" w:type="dxa"/>
            <w:vAlign w:val="center"/>
          </w:tcPr>
          <w:p w14:paraId="6E5A7E08" w14:textId="6BAB3B90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13/06</w:t>
            </w:r>
          </w:p>
          <w:p w14:paraId="1097A874" w14:textId="50EDA5D0" w:rsidR="00800F04" w:rsidRDefault="00800F04" w:rsidP="00800F04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Aula teórico-prática em Laboratório</w:t>
            </w:r>
          </w:p>
          <w:p w14:paraId="47FEFA4C" w14:textId="4785249F" w:rsidR="00154245" w:rsidRDefault="00154245" w:rsidP="00800F04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tempos</w:t>
            </w:r>
          </w:p>
          <w:p w14:paraId="20A1DDE9" w14:textId="2F18070A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269BA169" w14:textId="2332D009" w:rsidR="00950F9C" w:rsidRDefault="00950F9C" w:rsidP="00950F9C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 Cuidados com estomas intestinais</w:t>
            </w:r>
          </w:p>
          <w:p w14:paraId="78D33FB1" w14:textId="4779CC33" w:rsidR="00952257" w:rsidRPr="002C67BC" w:rsidRDefault="00800F04" w:rsidP="00950F9C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6.2 </w:t>
            </w:r>
            <w:r w:rsidRPr="00800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Lavagem intestinal: clister ou enema, enteroclisma</w:t>
            </w:r>
          </w:p>
        </w:tc>
        <w:tc>
          <w:tcPr>
            <w:tcW w:w="2591" w:type="dxa"/>
            <w:vAlign w:val="center"/>
          </w:tcPr>
          <w:p w14:paraId="031A80DD" w14:textId="77777777" w:rsidR="00154245" w:rsidRDefault="00154245" w:rsidP="0015424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 às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(Grupo I)</w:t>
            </w:r>
          </w:p>
          <w:p w14:paraId="2ACE4600" w14:textId="77777777" w:rsidR="00154245" w:rsidRPr="00724BE2" w:rsidRDefault="00154245" w:rsidP="0015424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4B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min. Intervalo</w:t>
            </w:r>
          </w:p>
          <w:p w14:paraId="46602BD1" w14:textId="77777777" w:rsidR="00154245" w:rsidRDefault="00154245" w:rsidP="0015424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15:50 horas às 17:40 horas</w:t>
            </w:r>
          </w:p>
          <w:p w14:paraId="727DDC25" w14:textId="77777777" w:rsidR="00154245" w:rsidRDefault="00154245" w:rsidP="0015424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(GrupoII)</w:t>
            </w:r>
          </w:p>
          <w:p w14:paraId="26D418D2" w14:textId="617374DF" w:rsidR="00952257" w:rsidRPr="002C67BC" w:rsidRDefault="00154245" w:rsidP="0015424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tempos</w:t>
            </w:r>
          </w:p>
        </w:tc>
        <w:tc>
          <w:tcPr>
            <w:tcW w:w="3686" w:type="dxa"/>
            <w:vAlign w:val="center"/>
          </w:tcPr>
          <w:p w14:paraId="07AD9024" w14:textId="77BB0EF3" w:rsidR="00952257" w:rsidRPr="00A97838" w:rsidRDefault="00952257" w:rsidP="00952257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287F5CA4" w14:textId="700947E5" w:rsidR="00952257" w:rsidRPr="002C67BC" w:rsidRDefault="00800F04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Sônia Lima</w:t>
            </w:r>
          </w:p>
        </w:tc>
      </w:tr>
      <w:tr w:rsidR="00952257" w:rsidRPr="002C67BC" w14:paraId="70AB8988" w14:textId="77777777" w:rsidTr="004C6BEC">
        <w:tc>
          <w:tcPr>
            <w:tcW w:w="2798" w:type="dxa"/>
            <w:vAlign w:val="center"/>
          </w:tcPr>
          <w:p w14:paraId="7C44B5BF" w14:textId="57429CDF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14/06</w:t>
            </w:r>
          </w:p>
          <w:p w14:paraId="72FD6622" w14:textId="7777777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E440907" w14:textId="2EF6EFD7" w:rsidR="00952257" w:rsidRDefault="00950F9C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Aula síncrona via Google Meet</w:t>
            </w:r>
          </w:p>
        </w:tc>
        <w:tc>
          <w:tcPr>
            <w:tcW w:w="2799" w:type="dxa"/>
            <w:vAlign w:val="center"/>
          </w:tcPr>
          <w:p w14:paraId="5C200686" w14:textId="77777777" w:rsidR="00950F9C" w:rsidRPr="00950F9C" w:rsidRDefault="00950F9C" w:rsidP="00950F9C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0F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Unidade VII- Boas práticas de enfermagem no controle de eliminação urinária</w:t>
            </w:r>
          </w:p>
          <w:p w14:paraId="53A7334C" w14:textId="77777777" w:rsidR="00950F9C" w:rsidRPr="00950F9C" w:rsidRDefault="00950F9C" w:rsidP="00950F9C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7.1. Uripen</w:t>
            </w:r>
          </w:p>
          <w:p w14:paraId="131B5A4A" w14:textId="5067C4AC" w:rsidR="00952257" w:rsidRPr="002C67BC" w:rsidRDefault="00950F9C" w:rsidP="00950F9C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 Sondagem vesical de alívio</w:t>
            </w:r>
          </w:p>
        </w:tc>
        <w:tc>
          <w:tcPr>
            <w:tcW w:w="2591" w:type="dxa"/>
            <w:vAlign w:val="center"/>
          </w:tcPr>
          <w:p w14:paraId="072F824C" w14:textId="77777777" w:rsidR="00950F9C" w:rsidRDefault="00950F9C" w:rsidP="00950F9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 às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</w:t>
            </w:r>
          </w:p>
          <w:p w14:paraId="5580C63E" w14:textId="44A65009" w:rsidR="00952257" w:rsidRPr="002C67BC" w:rsidRDefault="00950F9C" w:rsidP="00950F9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tempos</w:t>
            </w:r>
          </w:p>
        </w:tc>
        <w:tc>
          <w:tcPr>
            <w:tcW w:w="3686" w:type="dxa"/>
            <w:vAlign w:val="center"/>
          </w:tcPr>
          <w:p w14:paraId="48422D56" w14:textId="333CDE13" w:rsidR="00952257" w:rsidRPr="00A97838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2DD21CE7" w14:textId="4BBB9E31" w:rsidR="00952257" w:rsidRPr="002C67BC" w:rsidRDefault="00950F9C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Sônia Lima</w:t>
            </w:r>
          </w:p>
        </w:tc>
      </w:tr>
      <w:tr w:rsidR="00952257" w:rsidRPr="002C67BC" w14:paraId="265714EF" w14:textId="77777777" w:rsidTr="004C6BEC">
        <w:tc>
          <w:tcPr>
            <w:tcW w:w="2798" w:type="dxa"/>
            <w:vAlign w:val="center"/>
          </w:tcPr>
          <w:p w14:paraId="4B5D896F" w14:textId="7777777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20/06</w:t>
            </w:r>
          </w:p>
          <w:p w14:paraId="5E6E449C" w14:textId="38352696" w:rsidR="00950F9C" w:rsidRDefault="00950F9C" w:rsidP="00950F9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Aula teórico-prática em Laboratório</w:t>
            </w:r>
          </w:p>
          <w:p w14:paraId="6A160C73" w14:textId="0BDD243D" w:rsidR="00950F9C" w:rsidRDefault="00950F9C" w:rsidP="00950F9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tempos)</w:t>
            </w:r>
          </w:p>
          <w:p w14:paraId="511FE10A" w14:textId="4BCB252A" w:rsidR="00950F9C" w:rsidRDefault="00950F9C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6FB61AF5" w14:textId="03A3E037" w:rsidR="00952257" w:rsidRDefault="00950F9C" w:rsidP="00950F9C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 Sondagem vesical de alívio</w:t>
            </w:r>
          </w:p>
          <w:p w14:paraId="40DD4FBC" w14:textId="4E8A8BAB" w:rsidR="00950F9C" w:rsidRDefault="00950F9C" w:rsidP="00950F9C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 Sondagem vesical de demora</w:t>
            </w:r>
          </w:p>
          <w:p w14:paraId="4F090C35" w14:textId="1691BAC0" w:rsidR="00950F9C" w:rsidRPr="0027574C" w:rsidRDefault="00950F9C" w:rsidP="00950F9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1" w:type="dxa"/>
            <w:vAlign w:val="center"/>
          </w:tcPr>
          <w:p w14:paraId="0596D057" w14:textId="77777777" w:rsidR="00950F9C" w:rsidRDefault="00950F9C" w:rsidP="00950F9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 às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(Grupo I)</w:t>
            </w:r>
          </w:p>
          <w:p w14:paraId="05C35DA5" w14:textId="77777777" w:rsidR="00950F9C" w:rsidRPr="00724BE2" w:rsidRDefault="00950F9C" w:rsidP="00950F9C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4B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min. Intervalo</w:t>
            </w:r>
          </w:p>
          <w:p w14:paraId="32EC33B9" w14:textId="77777777" w:rsidR="00950F9C" w:rsidRDefault="00950F9C" w:rsidP="00950F9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15:50 horas às 17:40 horas (GrupoII)</w:t>
            </w:r>
          </w:p>
          <w:p w14:paraId="29262359" w14:textId="43C8F9B4" w:rsidR="00952257" w:rsidRPr="00134050" w:rsidRDefault="00950F9C" w:rsidP="00950F9C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tempos </w:t>
            </w:r>
          </w:p>
        </w:tc>
        <w:tc>
          <w:tcPr>
            <w:tcW w:w="3686" w:type="dxa"/>
            <w:vAlign w:val="center"/>
          </w:tcPr>
          <w:p w14:paraId="3726DBDC" w14:textId="7777777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68CD482F" w14:textId="5A113E4D" w:rsidR="00952257" w:rsidRDefault="00950F9C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Sônia Lima</w:t>
            </w:r>
          </w:p>
        </w:tc>
      </w:tr>
      <w:tr w:rsidR="00952257" w:rsidRPr="002C67BC" w14:paraId="45C8F7CF" w14:textId="77777777" w:rsidTr="004C6BEC">
        <w:tc>
          <w:tcPr>
            <w:tcW w:w="2798" w:type="dxa"/>
            <w:vAlign w:val="center"/>
          </w:tcPr>
          <w:p w14:paraId="54B9F67A" w14:textId="7777777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21/06</w:t>
            </w:r>
          </w:p>
          <w:p w14:paraId="7D31833A" w14:textId="77777777" w:rsidR="00154245" w:rsidRDefault="00154245" w:rsidP="0015424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Aula teórico-prática em Laboratório</w:t>
            </w:r>
          </w:p>
          <w:p w14:paraId="6F845143" w14:textId="77777777" w:rsidR="00154245" w:rsidRDefault="00154245" w:rsidP="0015424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tempos)</w:t>
            </w:r>
          </w:p>
          <w:p w14:paraId="75CAD0D7" w14:textId="433B4B06" w:rsidR="00154245" w:rsidRDefault="00154245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242E6A1C" w14:textId="77777777" w:rsidR="00154245" w:rsidRPr="00154245" w:rsidRDefault="00154245" w:rsidP="00154245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7.4 Irrigação vesical e lavagem (desobstrução) de sonda vesical </w:t>
            </w:r>
          </w:p>
          <w:p w14:paraId="23A984A6" w14:textId="77777777" w:rsidR="00154245" w:rsidRPr="00154245" w:rsidRDefault="00154245" w:rsidP="00154245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 Coleta de urina a partir de cateter de demora e para urocultura</w:t>
            </w:r>
          </w:p>
          <w:p w14:paraId="00BAB4E8" w14:textId="2A179B45" w:rsidR="00952257" w:rsidRPr="00154245" w:rsidRDefault="00952257" w:rsidP="00154245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1" w:type="dxa"/>
            <w:vAlign w:val="center"/>
          </w:tcPr>
          <w:p w14:paraId="1DEBC6FC" w14:textId="77777777" w:rsidR="00154245" w:rsidRDefault="00154245" w:rsidP="0015424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 às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(Grupo I)</w:t>
            </w:r>
          </w:p>
          <w:p w14:paraId="793D6D43" w14:textId="77777777" w:rsidR="00154245" w:rsidRPr="00724BE2" w:rsidRDefault="00154245" w:rsidP="0015424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4B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min. Intervalo</w:t>
            </w:r>
          </w:p>
          <w:p w14:paraId="0BEF56D3" w14:textId="77777777" w:rsidR="00952257" w:rsidRDefault="00154245" w:rsidP="0015424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15:50 horas às 17:40 horas</w:t>
            </w:r>
          </w:p>
          <w:p w14:paraId="77E29E83" w14:textId="77777777" w:rsidR="00154245" w:rsidRDefault="00154245" w:rsidP="0015424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(GrupoII)</w:t>
            </w:r>
          </w:p>
          <w:p w14:paraId="15BAD1DF" w14:textId="4BE7FAD4" w:rsidR="00154245" w:rsidRPr="00134050" w:rsidRDefault="00154245" w:rsidP="0015424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tempos</w:t>
            </w:r>
          </w:p>
        </w:tc>
        <w:tc>
          <w:tcPr>
            <w:tcW w:w="3686" w:type="dxa"/>
            <w:vAlign w:val="center"/>
          </w:tcPr>
          <w:p w14:paraId="3B120439" w14:textId="7777777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3D38C421" w14:textId="2C166E9B" w:rsidR="00952257" w:rsidRDefault="00154245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Sônia Lima</w:t>
            </w:r>
          </w:p>
        </w:tc>
      </w:tr>
      <w:tr w:rsidR="00952257" w:rsidRPr="002C67BC" w14:paraId="220E5D51" w14:textId="77777777" w:rsidTr="004C6BEC">
        <w:tc>
          <w:tcPr>
            <w:tcW w:w="2798" w:type="dxa"/>
            <w:vAlign w:val="center"/>
          </w:tcPr>
          <w:p w14:paraId="6216E6EB" w14:textId="7777777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27/06</w:t>
            </w:r>
          </w:p>
          <w:p w14:paraId="49D7A786" w14:textId="23A5B385" w:rsidR="00154245" w:rsidRDefault="00154245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Aula síncrona via Google Meet</w:t>
            </w:r>
          </w:p>
        </w:tc>
        <w:tc>
          <w:tcPr>
            <w:tcW w:w="2799" w:type="dxa"/>
            <w:vAlign w:val="center"/>
          </w:tcPr>
          <w:p w14:paraId="7142AC06" w14:textId="66AC6E12" w:rsidR="00952257" w:rsidRPr="00154245" w:rsidRDefault="00154245" w:rsidP="00154245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2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 Controle de hídrico</w:t>
            </w:r>
          </w:p>
        </w:tc>
        <w:tc>
          <w:tcPr>
            <w:tcW w:w="2591" w:type="dxa"/>
            <w:vAlign w:val="center"/>
          </w:tcPr>
          <w:p w14:paraId="2DB33FD8" w14:textId="7777777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 às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</w:t>
            </w:r>
          </w:p>
          <w:p w14:paraId="25CE550C" w14:textId="50A4FA1D" w:rsidR="00952257" w:rsidRPr="00134050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tempos</w:t>
            </w:r>
          </w:p>
        </w:tc>
        <w:tc>
          <w:tcPr>
            <w:tcW w:w="3686" w:type="dxa"/>
            <w:vAlign w:val="center"/>
          </w:tcPr>
          <w:p w14:paraId="77A1725E" w14:textId="7777777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07AD6528" w14:textId="739E00C7" w:rsidR="00952257" w:rsidRDefault="00154245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Sônia Lima</w:t>
            </w:r>
          </w:p>
        </w:tc>
      </w:tr>
      <w:tr w:rsidR="00154245" w:rsidRPr="002C67BC" w14:paraId="2D902793" w14:textId="77777777" w:rsidTr="004C6BEC">
        <w:tc>
          <w:tcPr>
            <w:tcW w:w="2798" w:type="dxa"/>
            <w:vAlign w:val="center"/>
          </w:tcPr>
          <w:p w14:paraId="1C1E9F3B" w14:textId="574C3C9B" w:rsidR="00154245" w:rsidRDefault="00154245" w:rsidP="0015424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28/06</w:t>
            </w:r>
          </w:p>
        </w:tc>
        <w:tc>
          <w:tcPr>
            <w:tcW w:w="2799" w:type="dxa"/>
            <w:vAlign w:val="center"/>
          </w:tcPr>
          <w:p w14:paraId="5DCF53C1" w14:textId="5E5EA7A2" w:rsidR="00154245" w:rsidRPr="0027574C" w:rsidRDefault="00154245" w:rsidP="0015424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Avaliação das Unidades VI e VII</w:t>
            </w:r>
          </w:p>
        </w:tc>
        <w:tc>
          <w:tcPr>
            <w:tcW w:w="2591" w:type="dxa"/>
            <w:vAlign w:val="center"/>
          </w:tcPr>
          <w:p w14:paraId="0E9E045A" w14:textId="77777777" w:rsidR="00154245" w:rsidRDefault="00154245" w:rsidP="0015424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 às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</w:t>
            </w:r>
          </w:p>
          <w:p w14:paraId="75CCEB3A" w14:textId="5F19B840" w:rsidR="00154245" w:rsidRPr="00134050" w:rsidRDefault="00154245" w:rsidP="0015424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tempos</w:t>
            </w:r>
          </w:p>
        </w:tc>
        <w:tc>
          <w:tcPr>
            <w:tcW w:w="3686" w:type="dxa"/>
            <w:vAlign w:val="center"/>
          </w:tcPr>
          <w:p w14:paraId="51690149" w14:textId="78BE5AFE" w:rsidR="00154245" w:rsidRDefault="00154245" w:rsidP="0015424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</w:p>
        </w:tc>
        <w:tc>
          <w:tcPr>
            <w:tcW w:w="2120" w:type="dxa"/>
            <w:vAlign w:val="center"/>
          </w:tcPr>
          <w:p w14:paraId="4463390B" w14:textId="39B5CA1F" w:rsidR="00154245" w:rsidRDefault="00154245" w:rsidP="0015424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Sônia Lima</w:t>
            </w:r>
          </w:p>
        </w:tc>
      </w:tr>
      <w:tr w:rsidR="00646E4F" w:rsidRPr="002C67BC" w14:paraId="19F19FB3" w14:textId="77777777" w:rsidTr="004C6BEC">
        <w:tc>
          <w:tcPr>
            <w:tcW w:w="2798" w:type="dxa"/>
            <w:vAlign w:val="center"/>
          </w:tcPr>
          <w:p w14:paraId="0E4AFE4F" w14:textId="5960E4E5" w:rsidR="00646E4F" w:rsidRDefault="00646E4F" w:rsidP="00646E4F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04/07</w:t>
            </w:r>
          </w:p>
        </w:tc>
        <w:tc>
          <w:tcPr>
            <w:tcW w:w="2799" w:type="dxa"/>
            <w:vAlign w:val="center"/>
          </w:tcPr>
          <w:p w14:paraId="6E0AD03F" w14:textId="6B135C55" w:rsidR="00646E4F" w:rsidRPr="0027574C" w:rsidRDefault="00646E4F" w:rsidP="00646E4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Atividade Assíncrona </w:t>
            </w:r>
          </w:p>
        </w:tc>
        <w:tc>
          <w:tcPr>
            <w:tcW w:w="2591" w:type="dxa"/>
            <w:vAlign w:val="center"/>
          </w:tcPr>
          <w:p w14:paraId="432D03B1" w14:textId="77777777" w:rsidR="00646E4F" w:rsidRDefault="00646E4F" w:rsidP="00646E4F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 às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</w:t>
            </w:r>
          </w:p>
          <w:p w14:paraId="2FE3FFE4" w14:textId="30F37079" w:rsidR="00646E4F" w:rsidRPr="00134050" w:rsidRDefault="00646E4F" w:rsidP="00646E4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tempos</w:t>
            </w:r>
          </w:p>
        </w:tc>
        <w:tc>
          <w:tcPr>
            <w:tcW w:w="3686" w:type="dxa"/>
            <w:vAlign w:val="center"/>
          </w:tcPr>
          <w:p w14:paraId="062E9D44" w14:textId="77777777" w:rsidR="00646E4F" w:rsidRPr="00C63F94" w:rsidRDefault="00646E4F" w:rsidP="00646E4F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3F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Atividade Assíncrona </w:t>
            </w:r>
          </w:p>
          <w:p w14:paraId="4553DBDF" w14:textId="77777777" w:rsidR="00646E4F" w:rsidRPr="00C63F94" w:rsidRDefault="00646E4F" w:rsidP="00646E4F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3F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Elaborar um mapa mental sobre Cuidados com o dreno de tórax</w:t>
            </w:r>
          </w:p>
          <w:p w14:paraId="3D26CD42" w14:textId="3F10522C" w:rsidR="00646E4F" w:rsidRDefault="00646E4F" w:rsidP="00646E4F">
            <w:pPr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Entregar na Sala Virtual até 11/07/22 às 22:00 horas</w:t>
            </w:r>
          </w:p>
          <w:p w14:paraId="58DCA32C" w14:textId="77777777" w:rsidR="00646E4F" w:rsidRDefault="00646E4F" w:rsidP="00646E4F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14:paraId="236CA48E" w14:textId="77777777" w:rsidR="00646E4F" w:rsidRDefault="00646E4F" w:rsidP="00646E4F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0B11" w:rsidRPr="002C67BC" w14:paraId="29E3E54D" w14:textId="77777777" w:rsidTr="004C6BEC">
        <w:tc>
          <w:tcPr>
            <w:tcW w:w="2798" w:type="dxa"/>
            <w:vAlign w:val="center"/>
          </w:tcPr>
          <w:p w14:paraId="24996785" w14:textId="23872740" w:rsidR="00B40B11" w:rsidRDefault="00B40B11" w:rsidP="00B40B11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11/07</w:t>
            </w:r>
          </w:p>
          <w:p w14:paraId="2C25327C" w14:textId="77777777" w:rsidR="00B40B11" w:rsidRDefault="00B40B11" w:rsidP="00B40B11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Aula em Laboratório</w:t>
            </w:r>
          </w:p>
          <w:p w14:paraId="2A0E785E" w14:textId="77777777" w:rsidR="00B40B11" w:rsidRDefault="00B40B11" w:rsidP="00B40B11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(5 tempos)</w:t>
            </w:r>
          </w:p>
          <w:p w14:paraId="6F086FCD" w14:textId="082C8645" w:rsidR="00B40B11" w:rsidRDefault="00B40B11" w:rsidP="00B40B11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14:30h às 18:00h</w:t>
            </w:r>
          </w:p>
        </w:tc>
        <w:tc>
          <w:tcPr>
            <w:tcW w:w="2799" w:type="dxa"/>
            <w:vAlign w:val="center"/>
          </w:tcPr>
          <w:p w14:paraId="7658A401" w14:textId="77777777" w:rsidR="00B40B11" w:rsidRDefault="00B40B11" w:rsidP="00B40B11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Avaliação teórico-prática</w:t>
            </w:r>
          </w:p>
          <w:p w14:paraId="41989FD1" w14:textId="77777777" w:rsidR="00B40B11" w:rsidRDefault="00B40B11" w:rsidP="00B40B11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Unidades 2,3,4,5,6 e 7</w:t>
            </w:r>
          </w:p>
          <w:p w14:paraId="31B5F0B4" w14:textId="40385A61" w:rsidR="00B40B11" w:rsidRPr="0027574C" w:rsidRDefault="00B40B11" w:rsidP="00B40B11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1" w:type="dxa"/>
            <w:vAlign w:val="center"/>
          </w:tcPr>
          <w:p w14:paraId="1737ECAB" w14:textId="77777777" w:rsidR="00B40B11" w:rsidRDefault="00B40B11" w:rsidP="00B40B11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14:30h às 14:50h</w:t>
            </w:r>
          </w:p>
          <w:p w14:paraId="577F2A7F" w14:textId="77777777" w:rsidR="00B40B11" w:rsidRDefault="00B40B11" w:rsidP="00B40B11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14:50h às 15:10h</w:t>
            </w:r>
          </w:p>
          <w:p w14:paraId="448E23D3" w14:textId="77777777" w:rsidR="00B40B11" w:rsidRDefault="00B40B11" w:rsidP="00B40B11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15:10h às 15:30h</w:t>
            </w:r>
          </w:p>
          <w:p w14:paraId="1C013FC1" w14:textId="77777777" w:rsidR="00B40B11" w:rsidRDefault="00B40B11" w:rsidP="00B40B11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15:30h às 15:50h</w:t>
            </w:r>
          </w:p>
          <w:p w14:paraId="76F78A61" w14:textId="77777777" w:rsidR="00B40B11" w:rsidRDefault="00B40B11" w:rsidP="00B40B11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15:50 às 16:10h</w:t>
            </w:r>
          </w:p>
          <w:p w14:paraId="11849F15" w14:textId="77777777" w:rsidR="00B40B11" w:rsidRDefault="00B40B11" w:rsidP="00B40B11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Intervalo 10 min.</w:t>
            </w:r>
          </w:p>
          <w:p w14:paraId="27D79537" w14:textId="77777777" w:rsidR="00B40B11" w:rsidRDefault="00B40B11" w:rsidP="00B40B11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16:20h às 16:40h</w:t>
            </w:r>
          </w:p>
          <w:p w14:paraId="14841562" w14:textId="77777777" w:rsidR="00B40B11" w:rsidRDefault="00B40B11" w:rsidP="00B40B11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16:40h às 17:00h</w:t>
            </w:r>
          </w:p>
          <w:p w14:paraId="2A34FF22" w14:textId="77777777" w:rsidR="00B40B11" w:rsidRDefault="00B40B11" w:rsidP="00B40B11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17:00h às 17:20h</w:t>
            </w:r>
          </w:p>
          <w:p w14:paraId="4E2C8D79" w14:textId="77777777" w:rsidR="00B40B11" w:rsidRDefault="00B40B11" w:rsidP="00B40B11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17:20 às 17:40h</w:t>
            </w:r>
          </w:p>
          <w:p w14:paraId="1E3C37CC" w14:textId="77777777" w:rsidR="00B40B11" w:rsidRDefault="00B40B11" w:rsidP="00B40B11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AE2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às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AE2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E2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0h</w:t>
            </w:r>
          </w:p>
          <w:p w14:paraId="2BDFEC27" w14:textId="0735429D" w:rsidR="00B40B11" w:rsidRPr="00134050" w:rsidRDefault="00B40B11" w:rsidP="00B40B11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3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E813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minutos cada aluno =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</w:t>
            </w:r>
            <w:r w:rsidRPr="00E813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alunos)</w:t>
            </w:r>
          </w:p>
        </w:tc>
        <w:tc>
          <w:tcPr>
            <w:tcW w:w="3686" w:type="dxa"/>
            <w:vAlign w:val="center"/>
          </w:tcPr>
          <w:p w14:paraId="487367F0" w14:textId="214928AD" w:rsidR="00B40B11" w:rsidRDefault="00B40B11" w:rsidP="00B40B11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Comparecerão 10 (DEZ) alunos da turma mediante sorteio aleatório</w:t>
            </w:r>
          </w:p>
        </w:tc>
        <w:tc>
          <w:tcPr>
            <w:tcW w:w="2120" w:type="dxa"/>
            <w:vAlign w:val="center"/>
          </w:tcPr>
          <w:p w14:paraId="0E673EE1" w14:textId="6C164D5A" w:rsidR="00B40B11" w:rsidRPr="00B40B11" w:rsidRDefault="00B40B11" w:rsidP="00B40B11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B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TODOS os professores</w:t>
            </w:r>
          </w:p>
        </w:tc>
      </w:tr>
      <w:tr w:rsidR="00952257" w:rsidRPr="002C67BC" w14:paraId="346F164B" w14:textId="77777777" w:rsidTr="004C6BEC">
        <w:tc>
          <w:tcPr>
            <w:tcW w:w="2798" w:type="dxa"/>
            <w:vAlign w:val="center"/>
          </w:tcPr>
          <w:p w14:paraId="318159D6" w14:textId="63F97A9F" w:rsidR="00952257" w:rsidRDefault="00B40B11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  <w:r w:rsidR="00952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14:paraId="4A60259B" w14:textId="7777777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Aula em Laboratório</w:t>
            </w:r>
          </w:p>
          <w:p w14:paraId="658F945B" w14:textId="7777777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(5 tempos)</w:t>
            </w:r>
          </w:p>
          <w:p w14:paraId="6CD6894B" w14:textId="503B5A39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14:30h às 18:00h</w:t>
            </w:r>
          </w:p>
        </w:tc>
        <w:tc>
          <w:tcPr>
            <w:tcW w:w="2799" w:type="dxa"/>
            <w:vAlign w:val="center"/>
          </w:tcPr>
          <w:p w14:paraId="57ED2F31" w14:textId="7777777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Avaliação teórico-prática</w:t>
            </w:r>
          </w:p>
          <w:p w14:paraId="41384850" w14:textId="7777777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Unidades 2,3,4,5,6 e 7</w:t>
            </w:r>
          </w:p>
          <w:p w14:paraId="7D5DE5E6" w14:textId="77777777" w:rsidR="00952257" w:rsidRPr="0027574C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1" w:type="dxa"/>
            <w:vAlign w:val="center"/>
          </w:tcPr>
          <w:p w14:paraId="214507FC" w14:textId="7777777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14:30h às 14:50h</w:t>
            </w:r>
          </w:p>
          <w:p w14:paraId="7050119B" w14:textId="7777777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14:50h às 15:10h</w:t>
            </w:r>
          </w:p>
          <w:p w14:paraId="4AC056F4" w14:textId="7777777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15:10h às 15:30h</w:t>
            </w:r>
          </w:p>
          <w:p w14:paraId="4FD49AFE" w14:textId="7777777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15:30h às 15:50h</w:t>
            </w:r>
          </w:p>
          <w:p w14:paraId="2A4ADFA3" w14:textId="7777777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15:50 às 16:10h</w:t>
            </w:r>
          </w:p>
          <w:p w14:paraId="15723022" w14:textId="7777777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Intervalo 10 min.</w:t>
            </w:r>
          </w:p>
          <w:p w14:paraId="58AD3981" w14:textId="7777777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16:20h às 16:40h</w:t>
            </w:r>
          </w:p>
          <w:p w14:paraId="0883E9B3" w14:textId="7777777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16:40h às 17:00h</w:t>
            </w:r>
          </w:p>
          <w:p w14:paraId="47A937B7" w14:textId="7777777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17:00h às 17:20h</w:t>
            </w:r>
          </w:p>
          <w:p w14:paraId="41CB5075" w14:textId="7777777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17:20 às 17:40h</w:t>
            </w:r>
          </w:p>
          <w:p w14:paraId="2FDA5E57" w14:textId="7777777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AE2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às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AE2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E2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0h</w:t>
            </w:r>
          </w:p>
          <w:p w14:paraId="164998E0" w14:textId="6761EE2B" w:rsidR="00952257" w:rsidRPr="00134050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3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E813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minutos cada aluno =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</w:t>
            </w:r>
            <w:r w:rsidRPr="00E813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alunos)</w:t>
            </w:r>
          </w:p>
        </w:tc>
        <w:tc>
          <w:tcPr>
            <w:tcW w:w="3686" w:type="dxa"/>
            <w:vAlign w:val="center"/>
          </w:tcPr>
          <w:p w14:paraId="207A87A5" w14:textId="32FADB29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Comparecerão 10 (DEZ) alunos da turma mediante sorteio aleatório</w:t>
            </w:r>
          </w:p>
        </w:tc>
        <w:tc>
          <w:tcPr>
            <w:tcW w:w="2120" w:type="dxa"/>
            <w:vAlign w:val="center"/>
          </w:tcPr>
          <w:p w14:paraId="17B2763F" w14:textId="5CB6912E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6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TODOS os professores</w:t>
            </w:r>
          </w:p>
        </w:tc>
      </w:tr>
      <w:tr w:rsidR="00952257" w:rsidRPr="002C67BC" w14:paraId="36767C6A" w14:textId="77777777" w:rsidTr="004C6BEC">
        <w:tc>
          <w:tcPr>
            <w:tcW w:w="2798" w:type="dxa"/>
            <w:vAlign w:val="center"/>
          </w:tcPr>
          <w:p w14:paraId="20851D23" w14:textId="3E6551D7" w:rsidR="00952257" w:rsidRDefault="00B40B11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952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14:paraId="2DBB9844" w14:textId="7777777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Aula em Laboratório</w:t>
            </w:r>
          </w:p>
          <w:p w14:paraId="10CD264C" w14:textId="7777777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(5 tempos)</w:t>
            </w:r>
          </w:p>
          <w:p w14:paraId="24B7190F" w14:textId="2942F0ED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14:30h às 18:00h</w:t>
            </w:r>
          </w:p>
        </w:tc>
        <w:tc>
          <w:tcPr>
            <w:tcW w:w="2799" w:type="dxa"/>
            <w:vAlign w:val="center"/>
          </w:tcPr>
          <w:p w14:paraId="1E06CBCB" w14:textId="7777777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Avaliação teórico-prática</w:t>
            </w:r>
          </w:p>
          <w:p w14:paraId="05C4E378" w14:textId="7777777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Unidades 2,3,4,5,6 e 7</w:t>
            </w:r>
          </w:p>
          <w:p w14:paraId="1F4917D0" w14:textId="77777777" w:rsidR="00952257" w:rsidRPr="0027574C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1" w:type="dxa"/>
            <w:vAlign w:val="center"/>
          </w:tcPr>
          <w:p w14:paraId="463F10F9" w14:textId="7777777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14:30h às 14:50h</w:t>
            </w:r>
          </w:p>
          <w:p w14:paraId="7C7B08FB" w14:textId="7777777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14:50h às 15:10h</w:t>
            </w:r>
          </w:p>
          <w:p w14:paraId="17146DF0" w14:textId="7777777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15:10h às 15:30h</w:t>
            </w:r>
          </w:p>
          <w:p w14:paraId="05CA4145" w14:textId="7777777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15:30h às 15:50h</w:t>
            </w:r>
          </w:p>
          <w:p w14:paraId="3B36A692" w14:textId="7777777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15:50 às 16:10h</w:t>
            </w:r>
          </w:p>
          <w:p w14:paraId="3AA0F2DA" w14:textId="7777777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Intervalo 10 min.</w:t>
            </w:r>
          </w:p>
          <w:p w14:paraId="4B91576E" w14:textId="7777777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16:20h às 16:40h</w:t>
            </w:r>
          </w:p>
          <w:p w14:paraId="21D406AE" w14:textId="7777777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16:40h às 17:00h</w:t>
            </w:r>
          </w:p>
          <w:p w14:paraId="5E111461" w14:textId="7777777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17:00h às 17:20h</w:t>
            </w:r>
          </w:p>
          <w:p w14:paraId="5047BEE7" w14:textId="7777777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17:20 às 17:40h</w:t>
            </w:r>
          </w:p>
          <w:p w14:paraId="6B7392CF" w14:textId="7777777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AE2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às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AE2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E2E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0h</w:t>
            </w:r>
          </w:p>
          <w:p w14:paraId="5223455A" w14:textId="4BD408CF" w:rsidR="00952257" w:rsidRPr="00134050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3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E813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minutos cada aluno =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</w:t>
            </w:r>
            <w:r w:rsidRPr="00E813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alunos)</w:t>
            </w:r>
          </w:p>
        </w:tc>
        <w:tc>
          <w:tcPr>
            <w:tcW w:w="3686" w:type="dxa"/>
            <w:vAlign w:val="center"/>
          </w:tcPr>
          <w:p w14:paraId="2E286FC7" w14:textId="2062BF8C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Comparecerão 10 (DEZ) alunos da turma mediante sorteio aleatório</w:t>
            </w:r>
          </w:p>
        </w:tc>
        <w:tc>
          <w:tcPr>
            <w:tcW w:w="2120" w:type="dxa"/>
            <w:vAlign w:val="center"/>
          </w:tcPr>
          <w:p w14:paraId="6054F637" w14:textId="075B293E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6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TODOS os professores</w:t>
            </w:r>
          </w:p>
        </w:tc>
      </w:tr>
      <w:tr w:rsidR="00646E4F" w:rsidRPr="002C67BC" w14:paraId="03149D9B" w14:textId="77777777" w:rsidTr="004C6BEC">
        <w:tc>
          <w:tcPr>
            <w:tcW w:w="2798" w:type="dxa"/>
            <w:vAlign w:val="center"/>
          </w:tcPr>
          <w:p w14:paraId="3F2781E0" w14:textId="019A8669" w:rsidR="00646E4F" w:rsidRDefault="00B40B11" w:rsidP="00646E4F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  <w:r w:rsidR="00646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14:paraId="69AE363B" w14:textId="77777777" w:rsidR="00646E4F" w:rsidRDefault="00646E4F" w:rsidP="00646E4F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Aula presencial no campus</w:t>
            </w:r>
          </w:p>
          <w:p w14:paraId="281E7BE9" w14:textId="77777777" w:rsidR="00646E4F" w:rsidRDefault="00646E4F" w:rsidP="00646E4F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5B6356B0" w14:textId="77777777" w:rsidR="00646E4F" w:rsidRDefault="00646E4F" w:rsidP="00646E4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AVALIAÇÃO REPOSITIVA</w:t>
            </w:r>
          </w:p>
          <w:p w14:paraId="34844F12" w14:textId="0D01954D" w:rsidR="00646E4F" w:rsidRDefault="00646E4F" w:rsidP="00646E4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Todo o conteúdo</w:t>
            </w:r>
          </w:p>
        </w:tc>
        <w:tc>
          <w:tcPr>
            <w:tcW w:w="2591" w:type="dxa"/>
            <w:vAlign w:val="center"/>
          </w:tcPr>
          <w:p w14:paraId="10C96C03" w14:textId="77777777" w:rsidR="00646E4F" w:rsidRDefault="00646E4F" w:rsidP="00646E4F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 às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67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horas</w:t>
            </w:r>
          </w:p>
          <w:p w14:paraId="52DA2C92" w14:textId="1A417C0B" w:rsidR="00646E4F" w:rsidRPr="002C67BC" w:rsidRDefault="00646E4F" w:rsidP="00646E4F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5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TRÊS tempos</w:t>
            </w:r>
          </w:p>
        </w:tc>
        <w:tc>
          <w:tcPr>
            <w:tcW w:w="3686" w:type="dxa"/>
            <w:vAlign w:val="center"/>
          </w:tcPr>
          <w:p w14:paraId="5D407A60" w14:textId="77777777" w:rsidR="00646E4F" w:rsidRDefault="00646E4F" w:rsidP="00646E4F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ECBE60" w14:textId="0DA3A08D" w:rsidR="00646E4F" w:rsidRDefault="00646E4F" w:rsidP="00646E4F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2120" w:type="dxa"/>
            <w:vAlign w:val="center"/>
          </w:tcPr>
          <w:p w14:paraId="13501A7B" w14:textId="1A130378" w:rsidR="00646E4F" w:rsidRDefault="00B345D7" w:rsidP="00646E4F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combinar</w:t>
            </w:r>
          </w:p>
        </w:tc>
      </w:tr>
      <w:tr w:rsidR="00646E4F" w:rsidRPr="002C67BC" w14:paraId="3D718C57" w14:textId="77777777" w:rsidTr="004C6BEC">
        <w:tc>
          <w:tcPr>
            <w:tcW w:w="2798" w:type="dxa"/>
            <w:vAlign w:val="center"/>
          </w:tcPr>
          <w:p w14:paraId="0DD3F079" w14:textId="7B3D5093" w:rsidR="00646E4F" w:rsidRDefault="00646E4F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40B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/08</w:t>
            </w:r>
          </w:p>
          <w:p w14:paraId="77D25C51" w14:textId="7120B088" w:rsidR="00646E4F" w:rsidRDefault="00646E4F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302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tividade as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síncrona via </w:t>
            </w:r>
            <w:r w:rsidR="00B34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 Virtual e SIGAA</w:t>
            </w:r>
          </w:p>
          <w:p w14:paraId="1EAE5019" w14:textId="702C92EE" w:rsidR="00646E4F" w:rsidRDefault="00646E4F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20439E5C" w14:textId="437B6F40" w:rsidR="00646E4F" w:rsidRDefault="00646E4F" w:rsidP="00952257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Entrega das NOTAS</w:t>
            </w:r>
          </w:p>
        </w:tc>
        <w:tc>
          <w:tcPr>
            <w:tcW w:w="2591" w:type="dxa"/>
            <w:vAlign w:val="center"/>
          </w:tcPr>
          <w:p w14:paraId="5D1EE9A4" w14:textId="3B4E13F8" w:rsidR="00646E4F" w:rsidRPr="002C67BC" w:rsidRDefault="00646E4F" w:rsidP="00646E4F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05F61797" w14:textId="49BFE8E5" w:rsidR="00646E4F" w:rsidRDefault="00646E4F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Atividade </w:t>
            </w:r>
            <w:r w:rsidR="00B34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síncrona</w:t>
            </w:r>
          </w:p>
        </w:tc>
        <w:tc>
          <w:tcPr>
            <w:tcW w:w="2120" w:type="dxa"/>
            <w:vAlign w:val="center"/>
          </w:tcPr>
          <w:p w14:paraId="4CF3BB9E" w14:textId="5B4E2F83" w:rsidR="00646E4F" w:rsidRDefault="00646E4F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 Tavares Hang</w:t>
            </w:r>
          </w:p>
        </w:tc>
      </w:tr>
      <w:tr w:rsidR="00952257" w14:paraId="2B6EF473" w14:textId="77777777" w:rsidTr="004C6BEC">
        <w:tc>
          <w:tcPr>
            <w:tcW w:w="13994" w:type="dxa"/>
            <w:gridSpan w:val="5"/>
            <w:vAlign w:val="center"/>
          </w:tcPr>
          <w:p w14:paraId="46D6BDD0" w14:textId="20E9E4B1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TOTAL = </w:t>
            </w:r>
            <w:r w:rsidRPr="003535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horas</w:t>
            </w:r>
          </w:p>
          <w:p w14:paraId="373C9D65" w14:textId="3E5812A7" w:rsidR="00952257" w:rsidRDefault="00952257" w:rsidP="00952257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Caso haja problemas de acesso na Sala virtual da UNIR (moodle) é de responsabilidade do discente tentar resolvê-lo e comunicar a coordenação da disciplina para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73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providenciar outros meios de envio das atividades no prazo estabelecido.</w:t>
            </w:r>
          </w:p>
        </w:tc>
      </w:tr>
    </w:tbl>
    <w:p w14:paraId="1E604666" w14:textId="77777777" w:rsidR="00BB6E30" w:rsidRPr="00D53495" w:rsidRDefault="00BB6E30" w:rsidP="007D2403">
      <w:pPr>
        <w:pStyle w:val="PargrafodaLista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0AAF69" w14:textId="77777777" w:rsidR="0082523C" w:rsidRPr="00D53495" w:rsidRDefault="0082523C" w:rsidP="00A40EF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A9A210" w14:textId="77777777" w:rsidR="004725CF" w:rsidRPr="00FD2832" w:rsidRDefault="004725CF" w:rsidP="004725C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28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CARGA HORÁRIA DOCENTE</w:t>
      </w:r>
    </w:p>
    <w:p w14:paraId="07BB30A9" w14:textId="77777777" w:rsidR="004725CF" w:rsidRDefault="004725CF" w:rsidP="004725C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3797" w:type="pct"/>
        <w:jc w:val="center"/>
        <w:tblLook w:val="04A0" w:firstRow="1" w:lastRow="0" w:firstColumn="1" w:lastColumn="0" w:noHBand="0" w:noVBand="1"/>
      </w:tblPr>
      <w:tblGrid>
        <w:gridCol w:w="3885"/>
        <w:gridCol w:w="3888"/>
        <w:gridCol w:w="3026"/>
      </w:tblGrid>
      <w:tr w:rsidR="00F9707A" w14:paraId="04622ECA" w14:textId="616F4A2B" w:rsidTr="00F9707A">
        <w:trPr>
          <w:jc w:val="center"/>
        </w:trPr>
        <w:tc>
          <w:tcPr>
            <w:tcW w:w="1799" w:type="pct"/>
          </w:tcPr>
          <w:p w14:paraId="334665CA" w14:textId="2C530789" w:rsidR="00F9707A" w:rsidRPr="00FD2832" w:rsidRDefault="00F9707A" w:rsidP="001978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28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Docente</w:t>
            </w:r>
          </w:p>
        </w:tc>
        <w:tc>
          <w:tcPr>
            <w:tcW w:w="1800" w:type="pct"/>
          </w:tcPr>
          <w:p w14:paraId="729535E4" w14:textId="2BA51E96" w:rsidR="00F9707A" w:rsidRPr="00FD2832" w:rsidRDefault="00F9707A" w:rsidP="00630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28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</w:t>
            </w:r>
            <w:r w:rsidRPr="00FD28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01" w:type="pct"/>
          </w:tcPr>
          <w:p w14:paraId="057D413F" w14:textId="78931996" w:rsidR="00F9707A" w:rsidRPr="00FD2832" w:rsidRDefault="00F9707A" w:rsidP="00F970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Horas semanais</w:t>
            </w:r>
          </w:p>
        </w:tc>
      </w:tr>
      <w:tr w:rsidR="00F9707A" w14:paraId="07C7323F" w14:textId="4869CD25" w:rsidTr="00F9707A">
        <w:trPr>
          <w:jc w:val="center"/>
        </w:trPr>
        <w:tc>
          <w:tcPr>
            <w:tcW w:w="1799" w:type="pct"/>
          </w:tcPr>
          <w:p w14:paraId="45A9B0CF" w14:textId="59F73753" w:rsidR="00F9707A" w:rsidRPr="00FD2832" w:rsidRDefault="00F9707A" w:rsidP="00FC26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Adriana Tavares Hang</w:t>
            </w:r>
          </w:p>
        </w:tc>
        <w:tc>
          <w:tcPr>
            <w:tcW w:w="1800" w:type="pct"/>
          </w:tcPr>
          <w:p w14:paraId="437204C4" w14:textId="17119686" w:rsidR="00F9707A" w:rsidRDefault="00F9707A" w:rsidP="000B6E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25h+2h coordenação+15h prova laboratório= 42h </w:t>
            </w:r>
          </w:p>
        </w:tc>
        <w:tc>
          <w:tcPr>
            <w:tcW w:w="1401" w:type="pct"/>
          </w:tcPr>
          <w:p w14:paraId="1DEFE88C" w14:textId="61BB3088" w:rsidR="00F9707A" w:rsidRDefault="00F9707A" w:rsidP="00F97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2,1h</w:t>
            </w:r>
          </w:p>
        </w:tc>
      </w:tr>
      <w:tr w:rsidR="00F9707A" w14:paraId="401F0FCD" w14:textId="2AB3BEC9" w:rsidTr="00F9707A">
        <w:trPr>
          <w:jc w:val="center"/>
        </w:trPr>
        <w:tc>
          <w:tcPr>
            <w:tcW w:w="1799" w:type="pct"/>
          </w:tcPr>
          <w:p w14:paraId="7FDF5FBE" w14:textId="279AB6C4" w:rsidR="00F9707A" w:rsidRPr="00FD2832" w:rsidRDefault="00F9707A" w:rsidP="00FC26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Nathália Halax Órfão</w:t>
            </w:r>
          </w:p>
        </w:tc>
        <w:tc>
          <w:tcPr>
            <w:tcW w:w="1800" w:type="pct"/>
          </w:tcPr>
          <w:p w14:paraId="5136B3AD" w14:textId="15BD74A4" w:rsidR="00F9707A" w:rsidRDefault="00F9707A" w:rsidP="000B6E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19h+15h prova laboratório = 34h</w:t>
            </w:r>
          </w:p>
        </w:tc>
        <w:tc>
          <w:tcPr>
            <w:tcW w:w="1401" w:type="pct"/>
          </w:tcPr>
          <w:p w14:paraId="4CAB0108" w14:textId="7C67E780" w:rsidR="00F9707A" w:rsidRDefault="00F9707A" w:rsidP="00F97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1,7h</w:t>
            </w:r>
          </w:p>
        </w:tc>
      </w:tr>
      <w:tr w:rsidR="00F9707A" w14:paraId="524A84C8" w14:textId="2B992BC7" w:rsidTr="00F9707A">
        <w:trPr>
          <w:jc w:val="center"/>
        </w:trPr>
        <w:tc>
          <w:tcPr>
            <w:tcW w:w="1799" w:type="pct"/>
          </w:tcPr>
          <w:p w14:paraId="02AE11E7" w14:textId="091651BF" w:rsidR="00F9707A" w:rsidRPr="00FD2832" w:rsidRDefault="00F9707A" w:rsidP="001978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Sônia Dias de Lima</w:t>
            </w:r>
          </w:p>
        </w:tc>
        <w:tc>
          <w:tcPr>
            <w:tcW w:w="1800" w:type="pct"/>
          </w:tcPr>
          <w:p w14:paraId="4F484652" w14:textId="6E9E82DA" w:rsidR="00F9707A" w:rsidRDefault="00F9707A" w:rsidP="000B6E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21h+15h prova laboratório= 36h</w:t>
            </w:r>
          </w:p>
        </w:tc>
        <w:tc>
          <w:tcPr>
            <w:tcW w:w="1401" w:type="pct"/>
          </w:tcPr>
          <w:p w14:paraId="2E314A02" w14:textId="74E507C0" w:rsidR="00F9707A" w:rsidRDefault="00F9707A" w:rsidP="00F97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1,8h</w:t>
            </w:r>
          </w:p>
        </w:tc>
      </w:tr>
    </w:tbl>
    <w:p w14:paraId="322A15A0" w14:textId="77777777" w:rsidR="00C5233E" w:rsidRDefault="00C5233E" w:rsidP="00A40EF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C53990" w14:textId="77777777" w:rsidR="005B0D15" w:rsidRDefault="005B0D15" w:rsidP="00A40EF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656A8F" w14:textId="77777777" w:rsidR="001F5A1A" w:rsidRDefault="001F5A1A" w:rsidP="00F9707A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1F5A1A" w:rsidSect="00E83309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72A7257D" w14:textId="4BA765FC" w:rsidR="005B0D15" w:rsidRDefault="001F5A1A" w:rsidP="001F5A1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APÊNDICE B</w:t>
      </w:r>
    </w:p>
    <w:p w14:paraId="70005042" w14:textId="5713F168" w:rsidR="001F5A1A" w:rsidRDefault="001F5A1A" w:rsidP="001F5A1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20FF52" w14:textId="7F4BC17C" w:rsidR="001F5A1A" w:rsidRPr="00051238" w:rsidRDefault="001F5A1A" w:rsidP="001F5A1A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5123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INSTRUMENTO DE AVALIAÇÃO DA TÉCNICA SIMULADA EM LABORATÓRIO</w:t>
      </w:r>
    </w:p>
    <w:p w14:paraId="184AA2AB" w14:textId="024F2DE7" w:rsidR="006523C6" w:rsidRPr="00051238" w:rsidRDefault="006523C6" w:rsidP="001F5A1A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477FA8C" w14:textId="7E4BAB18" w:rsidR="006523C6" w:rsidRPr="00051238" w:rsidRDefault="006523C6" w:rsidP="006523C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512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DISCIPLINA: </w:t>
      </w:r>
      <w:r w:rsidRPr="00051238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Fundamentos e Práticas do Cuidado de Enfermagem III</w:t>
      </w:r>
      <w:r w:rsidRPr="000512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E5E2602" w14:textId="77777777" w:rsidR="006523C6" w:rsidRPr="00051238" w:rsidRDefault="006523C6" w:rsidP="006523C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9D3A859" w14:textId="15076354" w:rsidR="006523C6" w:rsidRPr="00051238" w:rsidRDefault="006523C6" w:rsidP="006523C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51238">
        <w:rPr>
          <w:rFonts w:ascii="Times New Roman" w:hAnsi="Times New Roman" w:cs="Times New Roman"/>
          <w:color w:val="000000" w:themeColor="text1"/>
          <w:sz w:val="20"/>
          <w:szCs w:val="20"/>
        </w:rPr>
        <w:t>DOCENTES:___________________________________________________________</w:t>
      </w:r>
    </w:p>
    <w:p w14:paraId="6791A589" w14:textId="77777777" w:rsidR="006523C6" w:rsidRPr="00051238" w:rsidRDefault="006523C6" w:rsidP="006523C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6DD104E" w14:textId="4A4C2E1B" w:rsidR="006523C6" w:rsidRPr="00051238" w:rsidRDefault="006523C6" w:rsidP="006523C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512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DISCENTE:_____________________________________________________ </w:t>
      </w:r>
    </w:p>
    <w:p w14:paraId="199A2A0F" w14:textId="77777777" w:rsidR="006523C6" w:rsidRPr="00051238" w:rsidRDefault="006523C6" w:rsidP="006523C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8AB8D25" w14:textId="0D5D491C" w:rsidR="001F5A1A" w:rsidRPr="00051238" w:rsidRDefault="006523C6" w:rsidP="0005123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51238">
        <w:rPr>
          <w:rFonts w:ascii="Times New Roman" w:hAnsi="Times New Roman" w:cs="Times New Roman"/>
          <w:color w:val="000000" w:themeColor="text1"/>
          <w:sz w:val="20"/>
          <w:szCs w:val="20"/>
        </w:rPr>
        <w:t>Data da avaliação:___/___/____</w:t>
      </w:r>
      <w:r w:rsidR="00B11C0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11C0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11C0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11C09" w:rsidRPr="00B11C0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NOTA FINAL:_________________</w:t>
      </w:r>
    </w:p>
    <w:tbl>
      <w:tblPr>
        <w:tblpPr w:leftFromText="141" w:rightFromText="141" w:vertAnchor="text" w:horzAnchor="margin" w:tblpXSpec="center" w:tblpY="152"/>
        <w:tblW w:w="9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3"/>
        <w:gridCol w:w="142"/>
        <w:gridCol w:w="7577"/>
      </w:tblGrid>
      <w:tr w:rsidR="006523C6" w:rsidRPr="006523C6" w14:paraId="2C87099F" w14:textId="77777777" w:rsidTr="006523C6">
        <w:trPr>
          <w:trHeight w:val="300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EDD27" w14:textId="77777777" w:rsidR="006523C6" w:rsidRPr="006523C6" w:rsidRDefault="006523C6" w:rsidP="006523C6">
            <w:pPr>
              <w:widowControl/>
              <w:autoSpaceDE/>
              <w:autoSpaceDN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val="pt-BR" w:eastAsia="pt-BR"/>
              </w:rPr>
            </w:pPr>
            <w:r w:rsidRPr="006523C6">
              <w:rPr>
                <w:rFonts w:eastAsia="Times New Roman"/>
                <w:b/>
                <w:color w:val="000000"/>
                <w:lang w:val="pt-BR" w:eastAsia="pt-BR"/>
              </w:rPr>
              <w:t>Técnica sorteada:</w:t>
            </w:r>
          </w:p>
        </w:tc>
      </w:tr>
      <w:tr w:rsidR="006523C6" w:rsidRPr="006523C6" w14:paraId="4340C420" w14:textId="77777777" w:rsidTr="006523C6">
        <w:trPr>
          <w:trHeight w:val="300"/>
        </w:trPr>
        <w:tc>
          <w:tcPr>
            <w:tcW w:w="9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8D42E" w14:textId="77777777" w:rsidR="006523C6" w:rsidRPr="006523C6" w:rsidRDefault="006523C6" w:rsidP="006523C6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pt-BR" w:eastAsia="pt-BR"/>
              </w:rPr>
            </w:pPr>
            <w:r w:rsidRPr="006523C6">
              <w:rPr>
                <w:rFonts w:eastAsia="Times New Roman"/>
                <w:b/>
                <w:color w:val="000000"/>
                <w:lang w:val="pt-BR" w:eastAsia="pt-BR"/>
              </w:rPr>
              <w:t>Montagem da bandeja</w:t>
            </w:r>
          </w:p>
        </w:tc>
      </w:tr>
      <w:tr w:rsidR="006523C6" w:rsidRPr="006523C6" w14:paraId="71CB898F" w14:textId="77777777" w:rsidTr="006523C6">
        <w:trPr>
          <w:trHeight w:val="300"/>
        </w:trPr>
        <w:tc>
          <w:tcPr>
            <w:tcW w:w="22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0CA2E" w14:textId="099CF4A6" w:rsidR="006523C6" w:rsidRPr="006523C6" w:rsidRDefault="006523C6" w:rsidP="006523C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523C6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Seleção de materiais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(</w:t>
            </w:r>
            <w:r w:rsidR="00051238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0</w:t>
            </w:r>
            <w:r w:rsidR="00051238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pontos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)</w:t>
            </w:r>
          </w:p>
          <w:p w14:paraId="67491648" w14:textId="77777777" w:rsidR="006523C6" w:rsidRPr="006523C6" w:rsidRDefault="006523C6" w:rsidP="006523C6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 w:rsidRPr="006523C6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Nota parcial:_______</w:t>
            </w:r>
          </w:p>
        </w:tc>
        <w:tc>
          <w:tcPr>
            <w:tcW w:w="7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C49C" w14:textId="1BE782DD" w:rsidR="006523C6" w:rsidRPr="006523C6" w:rsidRDefault="006523C6" w:rsidP="006523C6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6523C6">
              <w:rPr>
                <w:rFonts w:eastAsia="Times New Roman"/>
                <w:color w:val="000000"/>
                <w:lang w:val="pt-BR" w:eastAsia="pt-BR"/>
              </w:rPr>
              <w:t xml:space="preserve">(    </w:t>
            </w:r>
            <w:proofErr w:type="gramEnd"/>
            <w:r w:rsidRPr="006523C6">
              <w:rPr>
                <w:rFonts w:eastAsia="Times New Roman"/>
                <w:color w:val="000000"/>
                <w:lang w:val="pt-BR" w:eastAsia="pt-BR"/>
              </w:rPr>
              <w:t xml:space="preserve">) </w:t>
            </w:r>
            <w:r w:rsidR="00051238">
              <w:rPr>
                <w:rFonts w:eastAsia="Times New Roman"/>
                <w:color w:val="000000"/>
                <w:lang w:val="pt-BR" w:eastAsia="pt-BR"/>
              </w:rPr>
              <w:t>C</w:t>
            </w:r>
            <w:r w:rsidRPr="006523C6">
              <w:rPr>
                <w:rFonts w:eastAsia="Times New Roman"/>
                <w:color w:val="000000"/>
                <w:lang w:val="pt-BR" w:eastAsia="pt-BR"/>
              </w:rPr>
              <w:t>orreto           (    ) Parcial     (    ) Incorreta</w:t>
            </w:r>
          </w:p>
        </w:tc>
      </w:tr>
      <w:tr w:rsidR="006523C6" w:rsidRPr="006523C6" w14:paraId="5E15B53A" w14:textId="77777777" w:rsidTr="006523C6">
        <w:trPr>
          <w:trHeight w:val="300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91A94" w14:textId="77777777" w:rsidR="006523C6" w:rsidRPr="006523C6" w:rsidRDefault="006523C6" w:rsidP="006523C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5B55" w14:textId="77777777" w:rsidR="006523C6" w:rsidRPr="006523C6" w:rsidRDefault="006523C6" w:rsidP="006523C6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6523C6">
              <w:rPr>
                <w:rFonts w:eastAsia="Times New Roman"/>
                <w:color w:val="000000"/>
                <w:lang w:val="pt-BR" w:eastAsia="pt-BR"/>
              </w:rPr>
              <w:t>OBS:</w:t>
            </w:r>
          </w:p>
        </w:tc>
      </w:tr>
      <w:tr w:rsidR="006523C6" w:rsidRPr="006523C6" w14:paraId="776E122A" w14:textId="77777777" w:rsidTr="006523C6">
        <w:trPr>
          <w:trHeight w:val="300"/>
        </w:trPr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65AC0" w14:textId="77777777" w:rsidR="006523C6" w:rsidRPr="006523C6" w:rsidRDefault="006523C6" w:rsidP="006523C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21B6" w14:textId="77777777" w:rsidR="006523C6" w:rsidRPr="006523C6" w:rsidRDefault="006523C6" w:rsidP="006523C6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6523C6" w:rsidRPr="006523C6" w14:paraId="2851F8B9" w14:textId="77777777" w:rsidTr="006523C6">
        <w:trPr>
          <w:trHeight w:val="300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F92AB" w14:textId="04893C7B" w:rsidR="006523C6" w:rsidRPr="006523C6" w:rsidRDefault="006523C6" w:rsidP="006523C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Manuseio</w:t>
            </w:r>
            <w:r w:rsidRPr="006523C6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d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os</w:t>
            </w:r>
            <w:r w:rsidRPr="006523C6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materiais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(</w:t>
            </w:r>
            <w:r w:rsidR="00051238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0</w:t>
            </w:r>
            <w:r w:rsidR="00051238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pontos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)</w:t>
            </w:r>
          </w:p>
          <w:p w14:paraId="464C125A" w14:textId="5EEA878E" w:rsidR="006523C6" w:rsidRPr="006523C6" w:rsidRDefault="006523C6" w:rsidP="006523C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6523C6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Nota parcial:_______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F37D" w14:textId="1A771F4C" w:rsidR="006523C6" w:rsidRPr="006523C6" w:rsidRDefault="006523C6" w:rsidP="006523C6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6523C6">
              <w:rPr>
                <w:rFonts w:eastAsia="Times New Roman"/>
                <w:color w:val="000000"/>
                <w:lang w:val="pt-BR" w:eastAsia="pt-BR"/>
              </w:rPr>
              <w:t xml:space="preserve">(    </w:t>
            </w:r>
            <w:proofErr w:type="gramEnd"/>
            <w:r w:rsidRPr="006523C6">
              <w:rPr>
                <w:rFonts w:eastAsia="Times New Roman"/>
                <w:color w:val="000000"/>
                <w:lang w:val="pt-BR" w:eastAsia="pt-BR"/>
              </w:rPr>
              <w:t xml:space="preserve">) </w:t>
            </w:r>
            <w:r w:rsidR="00051238">
              <w:rPr>
                <w:rFonts w:eastAsia="Times New Roman"/>
                <w:color w:val="000000"/>
                <w:lang w:val="pt-BR" w:eastAsia="pt-BR"/>
              </w:rPr>
              <w:t>C</w:t>
            </w:r>
            <w:r w:rsidRPr="006523C6">
              <w:rPr>
                <w:rFonts w:eastAsia="Times New Roman"/>
                <w:color w:val="000000"/>
                <w:lang w:val="pt-BR" w:eastAsia="pt-BR"/>
              </w:rPr>
              <w:t>orreto           (    ) Parcial     (    ) Incorreta</w:t>
            </w:r>
          </w:p>
        </w:tc>
      </w:tr>
      <w:tr w:rsidR="006523C6" w:rsidRPr="006523C6" w14:paraId="7025FFF0" w14:textId="77777777" w:rsidTr="006523C6">
        <w:trPr>
          <w:trHeight w:val="300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FA3DA" w14:textId="77777777" w:rsidR="006523C6" w:rsidRPr="006523C6" w:rsidRDefault="006523C6" w:rsidP="006523C6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C973" w14:textId="77777777" w:rsidR="006523C6" w:rsidRPr="006523C6" w:rsidRDefault="006523C6" w:rsidP="006523C6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6523C6">
              <w:rPr>
                <w:rFonts w:eastAsia="Times New Roman"/>
                <w:color w:val="000000"/>
                <w:lang w:val="pt-BR" w:eastAsia="pt-BR"/>
              </w:rPr>
              <w:t>OBS:</w:t>
            </w:r>
          </w:p>
        </w:tc>
      </w:tr>
      <w:tr w:rsidR="006523C6" w:rsidRPr="006523C6" w14:paraId="0DD76852" w14:textId="77777777" w:rsidTr="006523C6">
        <w:trPr>
          <w:trHeight w:val="300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89F1B" w14:textId="77777777" w:rsidR="006523C6" w:rsidRPr="006523C6" w:rsidRDefault="006523C6" w:rsidP="006523C6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D801" w14:textId="77777777" w:rsidR="006523C6" w:rsidRPr="006523C6" w:rsidRDefault="006523C6" w:rsidP="006523C6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6523C6" w:rsidRPr="006523C6" w14:paraId="283CA0E2" w14:textId="77777777" w:rsidTr="006523C6">
        <w:trPr>
          <w:trHeight w:val="300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9CFFB" w14:textId="77777777" w:rsidR="006523C6" w:rsidRPr="006523C6" w:rsidRDefault="006523C6" w:rsidP="006523C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6523C6">
              <w:rPr>
                <w:rFonts w:eastAsia="Times New Roman"/>
                <w:b/>
                <w:color w:val="000000"/>
                <w:lang w:val="pt-BR" w:eastAsia="pt-BR"/>
              </w:rPr>
              <w:t>Execução da técnica</w:t>
            </w:r>
          </w:p>
        </w:tc>
      </w:tr>
      <w:tr w:rsidR="006523C6" w:rsidRPr="006523C6" w14:paraId="0D5CE495" w14:textId="77777777" w:rsidTr="006523C6">
        <w:trPr>
          <w:trHeight w:val="300"/>
        </w:trPr>
        <w:tc>
          <w:tcPr>
            <w:tcW w:w="2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FA827" w14:textId="19EC6B4C" w:rsidR="006523C6" w:rsidRPr="006523C6" w:rsidRDefault="006523C6" w:rsidP="006523C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Fundamentação científica (</w:t>
            </w:r>
            <w:r w:rsidR="00051238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15 pontos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)</w:t>
            </w:r>
          </w:p>
          <w:p w14:paraId="21E802ED" w14:textId="6BF2B85B" w:rsidR="006523C6" w:rsidRPr="006523C6" w:rsidRDefault="006523C6" w:rsidP="006523C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6523C6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Nota parcial:_______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04FA" w14:textId="63878E6D" w:rsidR="006523C6" w:rsidRPr="006523C6" w:rsidRDefault="006523C6" w:rsidP="006523C6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6523C6">
              <w:rPr>
                <w:rFonts w:eastAsia="Times New Roman"/>
                <w:color w:val="000000"/>
                <w:lang w:val="pt-BR" w:eastAsia="pt-BR"/>
              </w:rPr>
              <w:t xml:space="preserve">(    </w:t>
            </w:r>
            <w:proofErr w:type="gramEnd"/>
            <w:r w:rsidRPr="006523C6">
              <w:rPr>
                <w:rFonts w:eastAsia="Times New Roman"/>
                <w:color w:val="000000"/>
                <w:lang w:val="pt-BR" w:eastAsia="pt-BR"/>
              </w:rPr>
              <w:t xml:space="preserve">) </w:t>
            </w:r>
            <w:r w:rsidR="00051238">
              <w:rPr>
                <w:rFonts w:eastAsia="Times New Roman"/>
                <w:color w:val="000000"/>
                <w:lang w:val="pt-BR" w:eastAsia="pt-BR"/>
              </w:rPr>
              <w:t>C</w:t>
            </w:r>
            <w:r w:rsidRPr="006523C6">
              <w:rPr>
                <w:rFonts w:eastAsia="Times New Roman"/>
                <w:color w:val="000000"/>
                <w:lang w:val="pt-BR" w:eastAsia="pt-BR"/>
              </w:rPr>
              <w:t>orreto           (    ) Parcial     (    ) Incorreta</w:t>
            </w:r>
          </w:p>
        </w:tc>
      </w:tr>
      <w:tr w:rsidR="006523C6" w:rsidRPr="006523C6" w14:paraId="12E99148" w14:textId="77777777" w:rsidTr="006523C6">
        <w:trPr>
          <w:trHeight w:val="300"/>
        </w:trPr>
        <w:tc>
          <w:tcPr>
            <w:tcW w:w="2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9E1F9" w14:textId="77777777" w:rsidR="006523C6" w:rsidRPr="006523C6" w:rsidRDefault="006523C6" w:rsidP="006523C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EFFD" w14:textId="77777777" w:rsidR="006523C6" w:rsidRPr="006523C6" w:rsidRDefault="006523C6" w:rsidP="006523C6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6523C6">
              <w:rPr>
                <w:rFonts w:eastAsia="Times New Roman"/>
                <w:color w:val="000000"/>
                <w:lang w:val="pt-BR" w:eastAsia="pt-BR"/>
              </w:rPr>
              <w:t>OBS:</w:t>
            </w:r>
          </w:p>
        </w:tc>
      </w:tr>
      <w:tr w:rsidR="006523C6" w:rsidRPr="006523C6" w14:paraId="02004E8D" w14:textId="77777777" w:rsidTr="006523C6">
        <w:trPr>
          <w:trHeight w:val="300"/>
        </w:trPr>
        <w:tc>
          <w:tcPr>
            <w:tcW w:w="23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73EDD" w14:textId="77777777" w:rsidR="006523C6" w:rsidRPr="006523C6" w:rsidRDefault="006523C6" w:rsidP="006523C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779A" w14:textId="77777777" w:rsidR="006523C6" w:rsidRPr="006523C6" w:rsidRDefault="006523C6" w:rsidP="006523C6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6523C6" w:rsidRPr="006523C6" w14:paraId="3898F424" w14:textId="77777777" w:rsidTr="006523C6">
        <w:trPr>
          <w:trHeight w:val="300"/>
        </w:trPr>
        <w:tc>
          <w:tcPr>
            <w:tcW w:w="2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31021" w14:textId="4451E22F" w:rsidR="006523C6" w:rsidRPr="006523C6" w:rsidRDefault="006523C6" w:rsidP="006523C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Execução da técnica (</w:t>
            </w:r>
            <w:r w:rsidR="00051238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15 pontos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)</w:t>
            </w:r>
          </w:p>
          <w:p w14:paraId="7BA87095" w14:textId="000E9EE7" w:rsidR="006523C6" w:rsidRPr="006523C6" w:rsidRDefault="006523C6" w:rsidP="006523C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6523C6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Nota parcial:_______</w:t>
            </w: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0CBA" w14:textId="7726B223" w:rsidR="006523C6" w:rsidRPr="006523C6" w:rsidRDefault="006523C6" w:rsidP="006523C6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6523C6">
              <w:rPr>
                <w:rFonts w:eastAsia="Times New Roman"/>
                <w:color w:val="000000"/>
                <w:lang w:val="pt-BR" w:eastAsia="pt-BR"/>
              </w:rPr>
              <w:t xml:space="preserve">(    </w:t>
            </w:r>
            <w:proofErr w:type="gramEnd"/>
            <w:r w:rsidRPr="006523C6">
              <w:rPr>
                <w:rFonts w:eastAsia="Times New Roman"/>
                <w:color w:val="000000"/>
                <w:lang w:val="pt-BR" w:eastAsia="pt-BR"/>
              </w:rPr>
              <w:t xml:space="preserve">) </w:t>
            </w:r>
            <w:r w:rsidR="00051238">
              <w:rPr>
                <w:rFonts w:eastAsia="Times New Roman"/>
                <w:color w:val="000000"/>
                <w:lang w:val="pt-BR" w:eastAsia="pt-BR"/>
              </w:rPr>
              <w:t>C</w:t>
            </w:r>
            <w:r w:rsidRPr="006523C6">
              <w:rPr>
                <w:rFonts w:eastAsia="Times New Roman"/>
                <w:color w:val="000000"/>
                <w:lang w:val="pt-BR" w:eastAsia="pt-BR"/>
              </w:rPr>
              <w:t>orreto           (    ) Parcial     (    ) Incorreta</w:t>
            </w:r>
          </w:p>
        </w:tc>
      </w:tr>
      <w:tr w:rsidR="006523C6" w:rsidRPr="006523C6" w14:paraId="6314949F" w14:textId="77777777" w:rsidTr="006523C6">
        <w:trPr>
          <w:trHeight w:val="300"/>
        </w:trPr>
        <w:tc>
          <w:tcPr>
            <w:tcW w:w="2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AE83C" w14:textId="77777777" w:rsidR="006523C6" w:rsidRPr="006523C6" w:rsidRDefault="006523C6" w:rsidP="006523C6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39DD" w14:textId="77777777" w:rsidR="006523C6" w:rsidRPr="006523C6" w:rsidRDefault="006523C6" w:rsidP="006523C6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6523C6">
              <w:rPr>
                <w:rFonts w:eastAsia="Times New Roman"/>
                <w:color w:val="000000"/>
                <w:lang w:val="pt-BR" w:eastAsia="pt-BR"/>
              </w:rPr>
              <w:t>OBS:</w:t>
            </w:r>
          </w:p>
        </w:tc>
      </w:tr>
      <w:tr w:rsidR="006523C6" w:rsidRPr="006523C6" w14:paraId="67BB2AEB" w14:textId="77777777" w:rsidTr="006523C6">
        <w:trPr>
          <w:trHeight w:val="300"/>
        </w:trPr>
        <w:tc>
          <w:tcPr>
            <w:tcW w:w="23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68097" w14:textId="77777777" w:rsidR="006523C6" w:rsidRPr="006523C6" w:rsidRDefault="006523C6" w:rsidP="006523C6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D8C0" w14:textId="77777777" w:rsidR="006523C6" w:rsidRPr="006523C6" w:rsidRDefault="006523C6" w:rsidP="006523C6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6523C6" w:rsidRPr="006523C6" w14:paraId="17C4453A" w14:textId="77777777" w:rsidTr="006523C6">
        <w:trPr>
          <w:trHeight w:val="300"/>
        </w:trPr>
        <w:tc>
          <w:tcPr>
            <w:tcW w:w="99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A6C2A" w14:textId="4B455954" w:rsidR="006523C6" w:rsidRPr="006523C6" w:rsidRDefault="006523C6" w:rsidP="006523C6">
            <w:pPr>
              <w:widowControl/>
              <w:autoSpaceDE/>
              <w:autoSpaceDN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b/>
                <w:color w:val="000000"/>
                <w:lang w:val="pt-BR" w:eastAsia="pt-BR"/>
              </w:rPr>
              <w:t>Falhas</w:t>
            </w:r>
            <w:r w:rsidRPr="006523C6">
              <w:rPr>
                <w:rFonts w:eastAsia="Times New Roman"/>
                <w:b/>
                <w:color w:val="000000"/>
                <w:lang w:val="pt-BR" w:eastAsia="pt-BR"/>
              </w:rPr>
              <w:t xml:space="preserve"> cometid</w:t>
            </w:r>
            <w:r>
              <w:rPr>
                <w:rFonts w:eastAsia="Times New Roman"/>
                <w:b/>
                <w:color w:val="000000"/>
                <w:lang w:val="pt-BR" w:eastAsia="pt-BR"/>
              </w:rPr>
              <w:t>a</w:t>
            </w:r>
            <w:r w:rsidRPr="006523C6">
              <w:rPr>
                <w:rFonts w:eastAsia="Times New Roman"/>
                <w:b/>
                <w:color w:val="000000"/>
                <w:lang w:val="pt-BR" w:eastAsia="pt-BR"/>
              </w:rPr>
              <w:t>s:</w:t>
            </w:r>
          </w:p>
        </w:tc>
      </w:tr>
      <w:tr w:rsidR="006523C6" w:rsidRPr="006523C6" w14:paraId="2B095F2D" w14:textId="77777777" w:rsidTr="006523C6">
        <w:trPr>
          <w:trHeight w:val="300"/>
        </w:trPr>
        <w:tc>
          <w:tcPr>
            <w:tcW w:w="99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07DDD" w14:textId="77777777" w:rsidR="006523C6" w:rsidRPr="006523C6" w:rsidRDefault="006523C6" w:rsidP="006523C6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6523C6" w:rsidRPr="006523C6" w14:paraId="709FADD7" w14:textId="77777777" w:rsidTr="006523C6">
        <w:trPr>
          <w:trHeight w:val="300"/>
        </w:trPr>
        <w:tc>
          <w:tcPr>
            <w:tcW w:w="99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51DA9" w14:textId="77777777" w:rsidR="006523C6" w:rsidRPr="006523C6" w:rsidRDefault="006523C6" w:rsidP="006523C6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6523C6" w:rsidRPr="006523C6" w14:paraId="10BA9A62" w14:textId="77777777" w:rsidTr="006523C6">
        <w:trPr>
          <w:trHeight w:val="300"/>
        </w:trPr>
        <w:tc>
          <w:tcPr>
            <w:tcW w:w="99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CFBF4" w14:textId="77777777" w:rsidR="006523C6" w:rsidRPr="006523C6" w:rsidRDefault="006523C6" w:rsidP="006523C6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6523C6" w:rsidRPr="006523C6" w14:paraId="50B8D423" w14:textId="77777777" w:rsidTr="006523C6">
        <w:trPr>
          <w:trHeight w:val="300"/>
        </w:trPr>
        <w:tc>
          <w:tcPr>
            <w:tcW w:w="99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153CD" w14:textId="77777777" w:rsidR="006523C6" w:rsidRPr="006523C6" w:rsidRDefault="006523C6" w:rsidP="006523C6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6523C6" w:rsidRPr="006523C6" w14:paraId="20D6318C" w14:textId="77777777" w:rsidTr="006523C6">
        <w:trPr>
          <w:trHeight w:val="300"/>
        </w:trPr>
        <w:tc>
          <w:tcPr>
            <w:tcW w:w="99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F156F" w14:textId="77777777" w:rsidR="006523C6" w:rsidRPr="006523C6" w:rsidRDefault="006523C6" w:rsidP="006523C6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6523C6" w:rsidRPr="006523C6" w14:paraId="709FF71C" w14:textId="77777777" w:rsidTr="006523C6">
        <w:trPr>
          <w:trHeight w:val="300"/>
        </w:trPr>
        <w:tc>
          <w:tcPr>
            <w:tcW w:w="99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782C1" w14:textId="77777777" w:rsidR="006523C6" w:rsidRPr="006523C6" w:rsidRDefault="006523C6" w:rsidP="006523C6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6523C6" w:rsidRPr="006523C6" w14:paraId="4A02D85A" w14:textId="77777777" w:rsidTr="006523C6">
        <w:trPr>
          <w:trHeight w:val="300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7D493" w14:textId="77777777" w:rsidR="006523C6" w:rsidRPr="006523C6" w:rsidRDefault="006523C6" w:rsidP="006523C6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</w:tbl>
    <w:tbl>
      <w:tblPr>
        <w:tblStyle w:val="Tabelacomgrade"/>
        <w:tblW w:w="5847" w:type="pct"/>
        <w:tblInd w:w="-714" w:type="dxa"/>
        <w:tblLook w:val="04A0" w:firstRow="1" w:lastRow="0" w:firstColumn="1" w:lastColumn="0" w:noHBand="0" w:noVBand="1"/>
      </w:tblPr>
      <w:tblGrid>
        <w:gridCol w:w="4711"/>
        <w:gridCol w:w="5486"/>
      </w:tblGrid>
      <w:tr w:rsidR="00051238" w:rsidRPr="00051238" w14:paraId="2459FEBE" w14:textId="77777777" w:rsidTr="00B11C09">
        <w:trPr>
          <w:trHeight w:val="264"/>
        </w:trPr>
        <w:tc>
          <w:tcPr>
            <w:tcW w:w="5000" w:type="pct"/>
            <w:gridSpan w:val="2"/>
          </w:tcPr>
          <w:p w14:paraId="3A95EAB5" w14:textId="77777777" w:rsidR="00051238" w:rsidRPr="00051238" w:rsidRDefault="00051238" w:rsidP="00051238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  <w:r w:rsidRPr="00051238">
              <w:rPr>
                <w:rFonts w:eastAsia="Times New Roman"/>
                <w:b/>
                <w:color w:val="000000"/>
                <w:sz w:val="24"/>
                <w:szCs w:val="24"/>
                <w:lang w:val="pt-BR" w:eastAsia="pt-BR"/>
              </w:rPr>
              <w:t>Observações:</w:t>
            </w:r>
          </w:p>
        </w:tc>
      </w:tr>
      <w:tr w:rsidR="00051238" w:rsidRPr="00051238" w14:paraId="1768334B" w14:textId="77777777" w:rsidTr="00B11C09">
        <w:trPr>
          <w:trHeight w:val="531"/>
        </w:trPr>
        <w:tc>
          <w:tcPr>
            <w:tcW w:w="5000" w:type="pct"/>
            <w:gridSpan w:val="2"/>
          </w:tcPr>
          <w:p w14:paraId="2B8E8276" w14:textId="343441A6" w:rsidR="00051238" w:rsidRPr="00051238" w:rsidRDefault="00051238" w:rsidP="00051238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ind w:left="-142" w:right="140" w:firstLine="142"/>
              <w:jc w:val="both"/>
              <w:rPr>
                <w:rFonts w:eastAsia="Times New Roman"/>
                <w:sz w:val="20"/>
                <w:szCs w:val="20"/>
                <w:lang w:val="pt-BR" w:eastAsia="pt-BR"/>
              </w:rPr>
            </w:pPr>
            <w:r w:rsidRPr="00051238">
              <w:rPr>
                <w:rFonts w:eastAsia="Times New Roman"/>
                <w:sz w:val="20"/>
                <w:szCs w:val="20"/>
                <w:lang w:val="pt-BR" w:eastAsia="pt-BR"/>
              </w:rPr>
              <w:t xml:space="preserve">Esta avaliação terá valor total de </w:t>
            </w:r>
            <w:r w:rsidRPr="00051238">
              <w:rPr>
                <w:rFonts w:eastAsia="Times New Roman"/>
                <w:b/>
                <w:bCs/>
                <w:sz w:val="20"/>
                <w:szCs w:val="20"/>
                <w:lang w:val="pt-BR" w:eastAsia="pt-BR"/>
              </w:rPr>
              <w:t>50</w:t>
            </w:r>
            <w:r w:rsidRPr="00051238">
              <w:rPr>
                <w:rFonts w:eastAsia="Times New Roman"/>
                <w:b/>
                <w:sz w:val="20"/>
                <w:szCs w:val="20"/>
                <w:lang w:val="pt-BR" w:eastAsia="pt-BR"/>
              </w:rPr>
              <w:t xml:space="preserve"> (cinquenta) pontos</w:t>
            </w:r>
            <w:r w:rsidRPr="00051238">
              <w:rPr>
                <w:rFonts w:eastAsia="Times New Roman"/>
                <w:sz w:val="20"/>
                <w:szCs w:val="20"/>
                <w:lang w:val="pt-BR" w:eastAsia="pt-BR"/>
              </w:rPr>
              <w:t>, divididos da seguinte forma:</w:t>
            </w:r>
          </w:p>
          <w:p w14:paraId="614B0E15" w14:textId="2319E797" w:rsidR="00051238" w:rsidRPr="00051238" w:rsidRDefault="00051238" w:rsidP="00051238">
            <w:pPr>
              <w:widowControl/>
              <w:tabs>
                <w:tab w:val="center" w:pos="4252"/>
                <w:tab w:val="right" w:pos="8504"/>
              </w:tabs>
              <w:autoSpaceDE/>
              <w:autoSpaceDN/>
              <w:ind w:left="30" w:right="140"/>
              <w:jc w:val="both"/>
              <w:rPr>
                <w:rFonts w:eastAsia="Times New Roman"/>
                <w:b/>
                <w:sz w:val="20"/>
                <w:szCs w:val="20"/>
                <w:lang w:val="pt-BR" w:eastAsia="pt-BR"/>
              </w:rPr>
            </w:pPr>
            <w:r w:rsidRPr="00051238">
              <w:rPr>
                <w:rFonts w:eastAsia="Times New Roman"/>
                <w:sz w:val="20"/>
                <w:szCs w:val="20"/>
                <w:lang w:val="pt-BR" w:eastAsia="pt-BR"/>
              </w:rPr>
              <w:t>Seleção de material - 10 pontos; Manuseio do material - 10 pontos; Fundamentação cientifica – 15 pontos;</w:t>
            </w:r>
            <w:proofErr w:type="gramStart"/>
            <w:r w:rsidRPr="00051238">
              <w:rPr>
                <w:rFonts w:eastAsia="Times New Roman"/>
                <w:sz w:val="20"/>
                <w:szCs w:val="20"/>
                <w:lang w:val="pt-BR" w:eastAsia="pt-BR"/>
              </w:rPr>
              <w:t xml:space="preserve">  </w:t>
            </w:r>
            <w:proofErr w:type="gramEnd"/>
            <w:r w:rsidRPr="00051238">
              <w:rPr>
                <w:rFonts w:eastAsia="Times New Roman"/>
                <w:sz w:val="20"/>
                <w:szCs w:val="20"/>
                <w:lang w:val="pt-BR" w:eastAsia="pt-BR"/>
              </w:rPr>
              <w:t xml:space="preserve">Execução da técnica - 15 pontos </w:t>
            </w:r>
            <w:r w:rsidRPr="00051238">
              <w:rPr>
                <w:rFonts w:eastAsia="Times New Roman"/>
                <w:b/>
                <w:sz w:val="20"/>
                <w:szCs w:val="20"/>
                <w:lang w:val="pt-BR" w:eastAsia="pt-BR"/>
              </w:rPr>
              <w:t>= 50 pontos</w:t>
            </w:r>
          </w:p>
        </w:tc>
      </w:tr>
      <w:tr w:rsidR="00051238" w:rsidRPr="00051238" w14:paraId="1B605101" w14:textId="77777777" w:rsidTr="00B11C0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9"/>
          <w:jc w:val="center"/>
        </w:trPr>
        <w:tc>
          <w:tcPr>
            <w:tcW w:w="2310" w:type="pct"/>
          </w:tcPr>
          <w:p w14:paraId="668FF57B" w14:textId="77777777" w:rsidR="00051238" w:rsidRPr="00051238" w:rsidRDefault="00051238" w:rsidP="00051238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</w:p>
          <w:p w14:paraId="37AE41F8" w14:textId="77777777" w:rsidR="00051238" w:rsidRPr="00051238" w:rsidRDefault="00051238" w:rsidP="00051238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  <w:r w:rsidRPr="00051238">
              <w:rPr>
                <w:rFonts w:eastAsia="Times New Roman"/>
                <w:b/>
                <w:sz w:val="24"/>
                <w:szCs w:val="24"/>
                <w:lang w:val="pt-BR" w:eastAsia="pt-BR"/>
              </w:rPr>
              <w:t>________________________________</w:t>
            </w:r>
          </w:p>
          <w:p w14:paraId="33259219" w14:textId="77777777" w:rsidR="00051238" w:rsidRPr="00051238" w:rsidRDefault="00051238" w:rsidP="00051238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  <w:r w:rsidRPr="00051238">
              <w:rPr>
                <w:rFonts w:eastAsia="Times New Roman"/>
                <w:b/>
                <w:sz w:val="24"/>
                <w:szCs w:val="24"/>
                <w:lang w:val="pt-BR" w:eastAsia="pt-BR"/>
              </w:rPr>
              <w:t>Docente</w:t>
            </w:r>
          </w:p>
        </w:tc>
        <w:tc>
          <w:tcPr>
            <w:tcW w:w="2689" w:type="pct"/>
          </w:tcPr>
          <w:p w14:paraId="43629C1A" w14:textId="77777777" w:rsidR="00051238" w:rsidRPr="00051238" w:rsidRDefault="00051238" w:rsidP="00051238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</w:p>
          <w:p w14:paraId="079B1020" w14:textId="77777777" w:rsidR="00051238" w:rsidRPr="00051238" w:rsidRDefault="00051238" w:rsidP="00051238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  <w:r w:rsidRPr="00051238">
              <w:rPr>
                <w:rFonts w:eastAsia="Times New Roman"/>
                <w:b/>
                <w:sz w:val="24"/>
                <w:szCs w:val="24"/>
                <w:lang w:val="pt-BR" w:eastAsia="pt-BR"/>
              </w:rPr>
              <w:t>_________________________________</w:t>
            </w:r>
          </w:p>
          <w:p w14:paraId="6BBBB6CA" w14:textId="4ECA6CBF" w:rsidR="00051238" w:rsidRPr="00051238" w:rsidRDefault="00051238" w:rsidP="00B11C09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 w:eastAsia="pt-BR"/>
              </w:rPr>
              <w:t>Discente</w:t>
            </w:r>
          </w:p>
        </w:tc>
      </w:tr>
    </w:tbl>
    <w:p w14:paraId="6239E9C7" w14:textId="77777777" w:rsidR="006523C6" w:rsidRPr="00051238" w:rsidRDefault="006523C6" w:rsidP="00B11C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523C6" w:rsidRPr="00051238" w:rsidSect="001F5A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9487A" w14:textId="77777777" w:rsidR="00CA6649" w:rsidRDefault="00CA6649" w:rsidP="00846165">
      <w:r>
        <w:separator/>
      </w:r>
    </w:p>
  </w:endnote>
  <w:endnote w:type="continuationSeparator" w:id="0">
    <w:p w14:paraId="380E7850" w14:textId="77777777" w:rsidR="00CA6649" w:rsidRDefault="00CA6649" w:rsidP="0084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altName w:val="MV Boli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D1792" w14:textId="77777777" w:rsidR="00CA6649" w:rsidRDefault="00CA6649" w:rsidP="00846165">
      <w:r>
        <w:separator/>
      </w:r>
    </w:p>
  </w:footnote>
  <w:footnote w:type="continuationSeparator" w:id="0">
    <w:p w14:paraId="32616FD8" w14:textId="77777777" w:rsidR="00CA6649" w:rsidRDefault="00CA6649" w:rsidP="00846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/>
      <w:tblLook w:val="0000" w:firstRow="0" w:lastRow="0" w:firstColumn="0" w:lastColumn="0" w:noHBand="0" w:noVBand="0"/>
    </w:tblPr>
    <w:tblGrid>
      <w:gridCol w:w="2286"/>
      <w:gridCol w:w="6434"/>
    </w:tblGrid>
    <w:tr w:rsidR="001978DE" w14:paraId="65C89C48" w14:textId="77777777" w:rsidTr="009A7136">
      <w:trPr>
        <w:trHeight w:val="1786"/>
        <w:jc w:val="center"/>
      </w:trPr>
      <w:tc>
        <w:tcPr>
          <w:tcW w:w="981" w:type="pct"/>
          <w:shd w:val="clear" w:color="auto" w:fill="D9D9D9"/>
        </w:tcPr>
        <w:p w14:paraId="1DDE17D0" w14:textId="77777777" w:rsidR="001978DE" w:rsidRDefault="001978DE" w:rsidP="00846165">
          <w:pPr>
            <w:pStyle w:val="Cabealho"/>
            <w:spacing w:line="360" w:lineRule="auto"/>
          </w:pPr>
          <w:r>
            <w:rPr>
              <w:rFonts w:ascii="Abadi MT Condensed Light" w:hAnsi="Abadi MT Condensed Light"/>
              <w:noProof/>
              <w:lang w:val="pt-BR" w:eastAsia="pt-BR"/>
            </w:rPr>
            <w:drawing>
              <wp:inline distT="0" distB="0" distL="0" distR="0" wp14:anchorId="52332609" wp14:editId="0F471831">
                <wp:extent cx="1304925" cy="120967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Rot="1" noChangeAspect="1" noEditPoints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9" w:type="pct"/>
          <w:shd w:val="clear" w:color="auto" w:fill="D9D9D9"/>
        </w:tcPr>
        <w:p w14:paraId="6C4439F6" w14:textId="77777777" w:rsidR="001978DE" w:rsidRDefault="001978DE" w:rsidP="009A7136">
          <w:pPr>
            <w:pStyle w:val="Ttulo1"/>
            <w:ind w:left="390" w:firstLine="0"/>
            <w:jc w:val="center"/>
            <w:rPr>
              <w:rFonts w:ascii="Abadi MT Condensed Light" w:hAnsi="Abadi MT Condensed Light"/>
              <w:sz w:val="22"/>
              <w:szCs w:val="22"/>
              <w:lang w:val="pt-BR"/>
            </w:rPr>
          </w:pPr>
        </w:p>
        <w:p w14:paraId="10708370" w14:textId="77777777" w:rsidR="001978DE" w:rsidRPr="00846165" w:rsidRDefault="001978DE" w:rsidP="00846165">
          <w:pPr>
            <w:pStyle w:val="Ttulo1"/>
            <w:ind w:left="390" w:firstLine="0"/>
            <w:jc w:val="center"/>
            <w:rPr>
              <w:rFonts w:ascii="Times New Roman" w:hAnsi="Times New Roman" w:cs="Times New Roman"/>
              <w:lang w:val="pt-BR"/>
            </w:rPr>
          </w:pPr>
          <w:r w:rsidRPr="00846165">
            <w:rPr>
              <w:rFonts w:ascii="Times New Roman" w:hAnsi="Times New Roman" w:cs="Times New Roman"/>
              <w:lang w:val="pt-BR"/>
            </w:rPr>
            <w:t>FUNDAÇÃO UNIVERSIDADE FEDERAL DE RONDÔNIA</w:t>
          </w:r>
        </w:p>
        <w:p w14:paraId="476F16E9" w14:textId="77777777" w:rsidR="001978DE" w:rsidRPr="00846165" w:rsidRDefault="001978DE" w:rsidP="0084616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46165">
            <w:rPr>
              <w:rFonts w:ascii="Times New Roman" w:hAnsi="Times New Roman" w:cs="Times New Roman"/>
              <w:b/>
              <w:sz w:val="24"/>
              <w:szCs w:val="24"/>
            </w:rPr>
            <w:t>DEPARTAMENTO DE ENFERMAGEM</w:t>
          </w:r>
        </w:p>
        <w:p w14:paraId="0BCEBD78" w14:textId="77777777" w:rsidR="001978DE" w:rsidRPr="00846165" w:rsidRDefault="001978DE" w:rsidP="00846165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46165">
            <w:rPr>
              <w:rFonts w:ascii="Times New Roman" w:hAnsi="Times New Roman" w:cs="Times New Roman"/>
              <w:sz w:val="24"/>
              <w:szCs w:val="24"/>
            </w:rPr>
            <w:t>Renovação de Reconhecimento: Portaria n.º 1, de 6 de janeiro de 2012</w:t>
          </w:r>
        </w:p>
        <w:p w14:paraId="15474963" w14:textId="77777777" w:rsidR="001978DE" w:rsidRPr="00846165" w:rsidRDefault="001978DE" w:rsidP="00846165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46165">
            <w:rPr>
              <w:rFonts w:ascii="Times New Roman" w:hAnsi="Times New Roman" w:cs="Times New Roman"/>
              <w:sz w:val="24"/>
              <w:szCs w:val="24"/>
            </w:rPr>
            <w:t xml:space="preserve">E-mail: </w:t>
          </w:r>
          <w:hyperlink r:id="rId2" w:history="1">
            <w:r w:rsidRPr="00846165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denf@unir.br</w:t>
            </w:r>
          </w:hyperlink>
        </w:p>
        <w:p w14:paraId="6AD7158E" w14:textId="77777777" w:rsidR="001978DE" w:rsidRPr="00846165" w:rsidRDefault="001978DE" w:rsidP="00846165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46165">
            <w:rPr>
              <w:rFonts w:ascii="Times New Roman" w:hAnsi="Times New Roman" w:cs="Times New Roman"/>
              <w:i/>
              <w:sz w:val="24"/>
              <w:szCs w:val="24"/>
            </w:rPr>
            <w:t xml:space="preserve">Campus </w:t>
          </w:r>
          <w:r w:rsidRPr="00846165">
            <w:rPr>
              <w:rFonts w:ascii="Times New Roman" w:hAnsi="Times New Roman" w:cs="Times New Roman"/>
              <w:sz w:val="24"/>
              <w:szCs w:val="24"/>
            </w:rPr>
            <w:t>Porto Velho/RO. BR 364, km 9,5. CEP 78.900.000.</w:t>
          </w:r>
        </w:p>
        <w:p w14:paraId="5862EA6F" w14:textId="77777777" w:rsidR="001978DE" w:rsidRDefault="001978DE" w:rsidP="00846165">
          <w:pPr>
            <w:pStyle w:val="Cabealho"/>
            <w:jc w:val="center"/>
          </w:pPr>
          <w:r w:rsidRPr="00846165">
            <w:rPr>
              <w:rFonts w:ascii="Times New Roman" w:hAnsi="Times New Roman" w:cs="Times New Roman"/>
              <w:sz w:val="24"/>
              <w:szCs w:val="24"/>
            </w:rPr>
            <w:t>Fone (69) 2182-2113</w:t>
          </w:r>
        </w:p>
      </w:tc>
    </w:tr>
  </w:tbl>
  <w:p w14:paraId="5C206EF0" w14:textId="77777777" w:rsidR="001978DE" w:rsidRDefault="001978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9FC"/>
    <w:multiLevelType w:val="hybridMultilevel"/>
    <w:tmpl w:val="42646872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ED653F1"/>
    <w:multiLevelType w:val="hybridMultilevel"/>
    <w:tmpl w:val="A85078BC"/>
    <w:lvl w:ilvl="0" w:tplc="91389280">
      <w:start w:val="5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7564E"/>
    <w:multiLevelType w:val="hybridMultilevel"/>
    <w:tmpl w:val="0938EBA2"/>
    <w:lvl w:ilvl="0" w:tplc="E6B06DF6">
      <w:start w:val="50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6C5981"/>
    <w:multiLevelType w:val="hybridMultilevel"/>
    <w:tmpl w:val="3AB82110"/>
    <w:lvl w:ilvl="0" w:tplc="372E3504">
      <w:start w:val="50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3D2C23"/>
    <w:multiLevelType w:val="hybridMultilevel"/>
    <w:tmpl w:val="E2DC977E"/>
    <w:lvl w:ilvl="0" w:tplc="04160001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5">
    <w:nsid w:val="435265F3"/>
    <w:multiLevelType w:val="hybridMultilevel"/>
    <w:tmpl w:val="E0CA59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C0CF5"/>
    <w:multiLevelType w:val="hybridMultilevel"/>
    <w:tmpl w:val="7E3648C6"/>
    <w:lvl w:ilvl="0" w:tplc="E6B06DF6">
      <w:start w:val="50"/>
      <w:numFmt w:val="bullet"/>
      <w:lvlText w:val=""/>
      <w:lvlJc w:val="left"/>
      <w:pPr>
        <w:ind w:left="1624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65"/>
    <w:rsid w:val="00004030"/>
    <w:rsid w:val="00005AC1"/>
    <w:rsid w:val="00015C3E"/>
    <w:rsid w:val="0002116D"/>
    <w:rsid w:val="000262DD"/>
    <w:rsid w:val="000277F1"/>
    <w:rsid w:val="0003520C"/>
    <w:rsid w:val="00040903"/>
    <w:rsid w:val="000412AF"/>
    <w:rsid w:val="00051238"/>
    <w:rsid w:val="000527CA"/>
    <w:rsid w:val="00053845"/>
    <w:rsid w:val="00057A3F"/>
    <w:rsid w:val="00062613"/>
    <w:rsid w:val="000910D3"/>
    <w:rsid w:val="00092B59"/>
    <w:rsid w:val="0009638F"/>
    <w:rsid w:val="000A436D"/>
    <w:rsid w:val="000B3B39"/>
    <w:rsid w:val="000B5031"/>
    <w:rsid w:val="000B6E2C"/>
    <w:rsid w:val="000B7F82"/>
    <w:rsid w:val="000D6FC3"/>
    <w:rsid w:val="000E14E1"/>
    <w:rsid w:val="000E4443"/>
    <w:rsid w:val="000F4E92"/>
    <w:rsid w:val="000F6463"/>
    <w:rsid w:val="00121133"/>
    <w:rsid w:val="0012196A"/>
    <w:rsid w:val="001420E5"/>
    <w:rsid w:val="00154245"/>
    <w:rsid w:val="001601E8"/>
    <w:rsid w:val="00161607"/>
    <w:rsid w:val="00172BBE"/>
    <w:rsid w:val="00181287"/>
    <w:rsid w:val="00182B95"/>
    <w:rsid w:val="00184208"/>
    <w:rsid w:val="00186880"/>
    <w:rsid w:val="00187DC5"/>
    <w:rsid w:val="001978DE"/>
    <w:rsid w:val="001A0527"/>
    <w:rsid w:val="001A2014"/>
    <w:rsid w:val="001B4569"/>
    <w:rsid w:val="001C391A"/>
    <w:rsid w:val="001D041C"/>
    <w:rsid w:val="001D416D"/>
    <w:rsid w:val="001D5AB7"/>
    <w:rsid w:val="001E5E0E"/>
    <w:rsid w:val="001F563A"/>
    <w:rsid w:val="001F5A1A"/>
    <w:rsid w:val="001F6AFE"/>
    <w:rsid w:val="00200408"/>
    <w:rsid w:val="002126A2"/>
    <w:rsid w:val="00222423"/>
    <w:rsid w:val="002262C4"/>
    <w:rsid w:val="00233664"/>
    <w:rsid w:val="00236749"/>
    <w:rsid w:val="002532AF"/>
    <w:rsid w:val="002624CE"/>
    <w:rsid w:val="00265868"/>
    <w:rsid w:val="0027287B"/>
    <w:rsid w:val="00280957"/>
    <w:rsid w:val="002833DD"/>
    <w:rsid w:val="00290191"/>
    <w:rsid w:val="0029061E"/>
    <w:rsid w:val="002A10CF"/>
    <w:rsid w:val="002A7C03"/>
    <w:rsid w:val="002B23FD"/>
    <w:rsid w:val="002C57DE"/>
    <w:rsid w:val="002D0886"/>
    <w:rsid w:val="002D1705"/>
    <w:rsid w:val="002D2A2B"/>
    <w:rsid w:val="002D762F"/>
    <w:rsid w:val="002E4CEB"/>
    <w:rsid w:val="002F355B"/>
    <w:rsid w:val="002F4CC3"/>
    <w:rsid w:val="003027D3"/>
    <w:rsid w:val="003027D9"/>
    <w:rsid w:val="00315183"/>
    <w:rsid w:val="00320CF3"/>
    <w:rsid w:val="00323F63"/>
    <w:rsid w:val="00337774"/>
    <w:rsid w:val="0034344E"/>
    <w:rsid w:val="00352E11"/>
    <w:rsid w:val="003535E3"/>
    <w:rsid w:val="003559F2"/>
    <w:rsid w:val="00366F51"/>
    <w:rsid w:val="00375E5B"/>
    <w:rsid w:val="00392B8C"/>
    <w:rsid w:val="00393084"/>
    <w:rsid w:val="003C57BD"/>
    <w:rsid w:val="003C7448"/>
    <w:rsid w:val="003D0207"/>
    <w:rsid w:val="003D04AE"/>
    <w:rsid w:val="003D5B21"/>
    <w:rsid w:val="003E5509"/>
    <w:rsid w:val="003F795F"/>
    <w:rsid w:val="00400C14"/>
    <w:rsid w:val="00403412"/>
    <w:rsid w:val="00404531"/>
    <w:rsid w:val="004054D7"/>
    <w:rsid w:val="00413709"/>
    <w:rsid w:val="00425B36"/>
    <w:rsid w:val="00441190"/>
    <w:rsid w:val="00441BD6"/>
    <w:rsid w:val="0044254F"/>
    <w:rsid w:val="004426D3"/>
    <w:rsid w:val="00443DDB"/>
    <w:rsid w:val="0044680A"/>
    <w:rsid w:val="00447A74"/>
    <w:rsid w:val="00457333"/>
    <w:rsid w:val="00461583"/>
    <w:rsid w:val="004674E3"/>
    <w:rsid w:val="00467E8F"/>
    <w:rsid w:val="004714DD"/>
    <w:rsid w:val="004725CF"/>
    <w:rsid w:val="00481F62"/>
    <w:rsid w:val="00483A60"/>
    <w:rsid w:val="00485151"/>
    <w:rsid w:val="004C3B99"/>
    <w:rsid w:val="004C5A27"/>
    <w:rsid w:val="004D0D6E"/>
    <w:rsid w:val="004D6FE8"/>
    <w:rsid w:val="004E11F1"/>
    <w:rsid w:val="004E6908"/>
    <w:rsid w:val="005045DD"/>
    <w:rsid w:val="00522B61"/>
    <w:rsid w:val="00530AD7"/>
    <w:rsid w:val="005350D9"/>
    <w:rsid w:val="00541766"/>
    <w:rsid w:val="0054367D"/>
    <w:rsid w:val="00556FE3"/>
    <w:rsid w:val="005769F1"/>
    <w:rsid w:val="00590584"/>
    <w:rsid w:val="00593E47"/>
    <w:rsid w:val="00596046"/>
    <w:rsid w:val="005A0C91"/>
    <w:rsid w:val="005B0D15"/>
    <w:rsid w:val="005B225D"/>
    <w:rsid w:val="005B3495"/>
    <w:rsid w:val="005C0850"/>
    <w:rsid w:val="005C0AD6"/>
    <w:rsid w:val="005D07AE"/>
    <w:rsid w:val="005D316D"/>
    <w:rsid w:val="005E2FEA"/>
    <w:rsid w:val="005E482E"/>
    <w:rsid w:val="0063055B"/>
    <w:rsid w:val="006355DE"/>
    <w:rsid w:val="0064292A"/>
    <w:rsid w:val="00646E4F"/>
    <w:rsid w:val="006523C6"/>
    <w:rsid w:val="00667388"/>
    <w:rsid w:val="00681A37"/>
    <w:rsid w:val="00683ED8"/>
    <w:rsid w:val="006A09A4"/>
    <w:rsid w:val="006A0DAC"/>
    <w:rsid w:val="006B0EEB"/>
    <w:rsid w:val="006B3931"/>
    <w:rsid w:val="006B5833"/>
    <w:rsid w:val="006D4AF3"/>
    <w:rsid w:val="006D6070"/>
    <w:rsid w:val="006E21C4"/>
    <w:rsid w:val="006F2CF8"/>
    <w:rsid w:val="006F4C02"/>
    <w:rsid w:val="00724BE2"/>
    <w:rsid w:val="00745022"/>
    <w:rsid w:val="00760365"/>
    <w:rsid w:val="007618CB"/>
    <w:rsid w:val="00771188"/>
    <w:rsid w:val="0078493B"/>
    <w:rsid w:val="007938BA"/>
    <w:rsid w:val="00796832"/>
    <w:rsid w:val="007A3587"/>
    <w:rsid w:val="007A4A95"/>
    <w:rsid w:val="007B4EE3"/>
    <w:rsid w:val="007C3C81"/>
    <w:rsid w:val="007C61A7"/>
    <w:rsid w:val="007D1718"/>
    <w:rsid w:val="007D2403"/>
    <w:rsid w:val="007F4A44"/>
    <w:rsid w:val="008003C0"/>
    <w:rsid w:val="00800F04"/>
    <w:rsid w:val="008206EC"/>
    <w:rsid w:val="0082523C"/>
    <w:rsid w:val="008358DF"/>
    <w:rsid w:val="008442D9"/>
    <w:rsid w:val="00846165"/>
    <w:rsid w:val="00852F02"/>
    <w:rsid w:val="00857BB1"/>
    <w:rsid w:val="00862D19"/>
    <w:rsid w:val="008726CE"/>
    <w:rsid w:val="00886E7A"/>
    <w:rsid w:val="00891AB5"/>
    <w:rsid w:val="008A2488"/>
    <w:rsid w:val="008B14D8"/>
    <w:rsid w:val="008B1E50"/>
    <w:rsid w:val="008D1138"/>
    <w:rsid w:val="008D271E"/>
    <w:rsid w:val="008D702F"/>
    <w:rsid w:val="008F56E3"/>
    <w:rsid w:val="00933A12"/>
    <w:rsid w:val="009357B0"/>
    <w:rsid w:val="009372E6"/>
    <w:rsid w:val="00950F9C"/>
    <w:rsid w:val="00952257"/>
    <w:rsid w:val="0095659A"/>
    <w:rsid w:val="00960827"/>
    <w:rsid w:val="0096486B"/>
    <w:rsid w:val="00965F28"/>
    <w:rsid w:val="00981474"/>
    <w:rsid w:val="00994322"/>
    <w:rsid w:val="00996457"/>
    <w:rsid w:val="009A7136"/>
    <w:rsid w:val="009C620F"/>
    <w:rsid w:val="009C6F0F"/>
    <w:rsid w:val="009D2517"/>
    <w:rsid w:val="00A006DC"/>
    <w:rsid w:val="00A048B5"/>
    <w:rsid w:val="00A06359"/>
    <w:rsid w:val="00A17F35"/>
    <w:rsid w:val="00A300E4"/>
    <w:rsid w:val="00A343AB"/>
    <w:rsid w:val="00A40EFF"/>
    <w:rsid w:val="00A435B2"/>
    <w:rsid w:val="00A55C9E"/>
    <w:rsid w:val="00A72E53"/>
    <w:rsid w:val="00A826D6"/>
    <w:rsid w:val="00A954CA"/>
    <w:rsid w:val="00AA2251"/>
    <w:rsid w:val="00AD5FDE"/>
    <w:rsid w:val="00AD6ECB"/>
    <w:rsid w:val="00AE2E31"/>
    <w:rsid w:val="00AE7DE8"/>
    <w:rsid w:val="00AF10D8"/>
    <w:rsid w:val="00AF355E"/>
    <w:rsid w:val="00B0299D"/>
    <w:rsid w:val="00B0753C"/>
    <w:rsid w:val="00B11C09"/>
    <w:rsid w:val="00B12FDD"/>
    <w:rsid w:val="00B3340F"/>
    <w:rsid w:val="00B345D7"/>
    <w:rsid w:val="00B40B11"/>
    <w:rsid w:val="00B41462"/>
    <w:rsid w:val="00B52BF9"/>
    <w:rsid w:val="00B635BE"/>
    <w:rsid w:val="00B70906"/>
    <w:rsid w:val="00B70CCF"/>
    <w:rsid w:val="00B7631B"/>
    <w:rsid w:val="00B77825"/>
    <w:rsid w:val="00B77DC3"/>
    <w:rsid w:val="00B8125F"/>
    <w:rsid w:val="00BA6762"/>
    <w:rsid w:val="00BB0A8B"/>
    <w:rsid w:val="00BB14AE"/>
    <w:rsid w:val="00BB6E30"/>
    <w:rsid w:val="00BC318D"/>
    <w:rsid w:val="00BC75A6"/>
    <w:rsid w:val="00BD52A6"/>
    <w:rsid w:val="00BD7919"/>
    <w:rsid w:val="00BE1F87"/>
    <w:rsid w:val="00C0354F"/>
    <w:rsid w:val="00C04971"/>
    <w:rsid w:val="00C26FAE"/>
    <w:rsid w:val="00C35189"/>
    <w:rsid w:val="00C44510"/>
    <w:rsid w:val="00C46B7F"/>
    <w:rsid w:val="00C5233E"/>
    <w:rsid w:val="00C61969"/>
    <w:rsid w:val="00C63F94"/>
    <w:rsid w:val="00C66188"/>
    <w:rsid w:val="00C74832"/>
    <w:rsid w:val="00C805EE"/>
    <w:rsid w:val="00C824D6"/>
    <w:rsid w:val="00CA6649"/>
    <w:rsid w:val="00CB5175"/>
    <w:rsid w:val="00CC0211"/>
    <w:rsid w:val="00CC1D77"/>
    <w:rsid w:val="00CD5248"/>
    <w:rsid w:val="00CF2FDD"/>
    <w:rsid w:val="00D16780"/>
    <w:rsid w:val="00D32339"/>
    <w:rsid w:val="00D42608"/>
    <w:rsid w:val="00D44C5D"/>
    <w:rsid w:val="00D47294"/>
    <w:rsid w:val="00D53495"/>
    <w:rsid w:val="00D6185D"/>
    <w:rsid w:val="00D94625"/>
    <w:rsid w:val="00DA2D66"/>
    <w:rsid w:val="00DB16D3"/>
    <w:rsid w:val="00DB3602"/>
    <w:rsid w:val="00DC3266"/>
    <w:rsid w:val="00DC5584"/>
    <w:rsid w:val="00DC6849"/>
    <w:rsid w:val="00DF1288"/>
    <w:rsid w:val="00DF23DC"/>
    <w:rsid w:val="00E11BA9"/>
    <w:rsid w:val="00E170BA"/>
    <w:rsid w:val="00E21947"/>
    <w:rsid w:val="00E2657F"/>
    <w:rsid w:val="00E275DE"/>
    <w:rsid w:val="00E42017"/>
    <w:rsid w:val="00E42BE2"/>
    <w:rsid w:val="00E63920"/>
    <w:rsid w:val="00E80208"/>
    <w:rsid w:val="00E813F2"/>
    <w:rsid w:val="00E822BD"/>
    <w:rsid w:val="00E83309"/>
    <w:rsid w:val="00EA237E"/>
    <w:rsid w:val="00EB3765"/>
    <w:rsid w:val="00ED6CE7"/>
    <w:rsid w:val="00EF4ECA"/>
    <w:rsid w:val="00F01A83"/>
    <w:rsid w:val="00F02230"/>
    <w:rsid w:val="00F05470"/>
    <w:rsid w:val="00F12070"/>
    <w:rsid w:val="00F15F92"/>
    <w:rsid w:val="00F271C0"/>
    <w:rsid w:val="00F27554"/>
    <w:rsid w:val="00F27C77"/>
    <w:rsid w:val="00F36E9A"/>
    <w:rsid w:val="00F45941"/>
    <w:rsid w:val="00F47959"/>
    <w:rsid w:val="00F56183"/>
    <w:rsid w:val="00F61383"/>
    <w:rsid w:val="00F647C4"/>
    <w:rsid w:val="00F72563"/>
    <w:rsid w:val="00F74913"/>
    <w:rsid w:val="00F87947"/>
    <w:rsid w:val="00F9707A"/>
    <w:rsid w:val="00FA36E8"/>
    <w:rsid w:val="00FA673A"/>
    <w:rsid w:val="00FB06A3"/>
    <w:rsid w:val="00FB13CC"/>
    <w:rsid w:val="00FC2667"/>
    <w:rsid w:val="00FC3B81"/>
    <w:rsid w:val="00FD2832"/>
    <w:rsid w:val="00FE7A16"/>
    <w:rsid w:val="00F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7B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rsid w:val="00846165"/>
    <w:pPr>
      <w:ind w:left="820" w:right="89" w:hanging="296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46165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8461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6165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8461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6165"/>
    <w:rPr>
      <w:rFonts w:ascii="Arial" w:eastAsia="Arial" w:hAnsi="Arial" w:cs="Arial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846165"/>
    <w:rPr>
      <w:rFonts w:ascii="Arial" w:eastAsia="Arial" w:hAnsi="Arial" w:cs="Arial"/>
      <w:b/>
      <w:bCs/>
      <w:sz w:val="24"/>
      <w:szCs w:val="24"/>
      <w:lang w:val="pt-PT"/>
    </w:rPr>
  </w:style>
  <w:style w:type="character" w:styleId="Hyperlink">
    <w:name w:val="Hyperlink"/>
    <w:uiPriority w:val="99"/>
    <w:unhideWhenUsed/>
    <w:rsid w:val="00846165"/>
    <w:rPr>
      <w:color w:val="0563C1"/>
      <w:u w:val="single"/>
    </w:rPr>
  </w:style>
  <w:style w:type="table" w:styleId="Tabelacomgrade">
    <w:name w:val="Table Grid"/>
    <w:basedOn w:val="Tabelanormal"/>
    <w:uiPriority w:val="59"/>
    <w:rsid w:val="00835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02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429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292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292A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29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292A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29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92A"/>
    <w:rPr>
      <w:rFonts w:ascii="Segoe UI" w:eastAsia="Arial" w:hAnsi="Segoe UI" w:cs="Segoe UI"/>
      <w:sz w:val="18"/>
      <w:szCs w:val="18"/>
      <w:lang w:val="pt-PT"/>
    </w:rPr>
  </w:style>
  <w:style w:type="paragraph" w:styleId="PargrafodaLista">
    <w:name w:val="List Paragraph"/>
    <w:basedOn w:val="Normal"/>
    <w:qFormat/>
    <w:rsid w:val="00BE1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rsid w:val="00846165"/>
    <w:pPr>
      <w:ind w:left="820" w:right="89" w:hanging="296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46165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8461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6165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8461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6165"/>
    <w:rPr>
      <w:rFonts w:ascii="Arial" w:eastAsia="Arial" w:hAnsi="Arial" w:cs="Arial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846165"/>
    <w:rPr>
      <w:rFonts w:ascii="Arial" w:eastAsia="Arial" w:hAnsi="Arial" w:cs="Arial"/>
      <w:b/>
      <w:bCs/>
      <w:sz w:val="24"/>
      <w:szCs w:val="24"/>
      <w:lang w:val="pt-PT"/>
    </w:rPr>
  </w:style>
  <w:style w:type="character" w:styleId="Hyperlink">
    <w:name w:val="Hyperlink"/>
    <w:uiPriority w:val="99"/>
    <w:unhideWhenUsed/>
    <w:rsid w:val="00846165"/>
    <w:rPr>
      <w:color w:val="0563C1"/>
      <w:u w:val="single"/>
    </w:rPr>
  </w:style>
  <w:style w:type="table" w:styleId="Tabelacomgrade">
    <w:name w:val="Table Grid"/>
    <w:basedOn w:val="Tabelanormal"/>
    <w:uiPriority w:val="59"/>
    <w:rsid w:val="00835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02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429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292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292A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29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292A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29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92A"/>
    <w:rPr>
      <w:rFonts w:ascii="Segoe UI" w:eastAsia="Arial" w:hAnsi="Segoe UI" w:cs="Segoe UI"/>
      <w:sz w:val="18"/>
      <w:szCs w:val="18"/>
      <w:lang w:val="pt-PT"/>
    </w:rPr>
  </w:style>
  <w:style w:type="paragraph" w:styleId="PargrafodaLista">
    <w:name w:val="List Paragraph"/>
    <w:basedOn w:val="Normal"/>
    <w:qFormat/>
    <w:rsid w:val="00BE1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nf@unir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58205-F871-43A6-AFF0-FB7F6293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2611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Adriana</cp:lastModifiedBy>
  <cp:revision>2</cp:revision>
  <dcterms:created xsi:type="dcterms:W3CDTF">2022-04-05T18:44:00Z</dcterms:created>
  <dcterms:modified xsi:type="dcterms:W3CDTF">2022-04-05T18:44:00Z</dcterms:modified>
</cp:coreProperties>
</file>